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英语二真题(2016)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Happy people work differently. They're more productive, more creative, and willing to take greater risks. And new research suggests that happiness might influence </w:t>
      </w:r>
      <w:r>
        <w:rPr>
          <w:b/>
          <w:bCs/>
        </w:rPr>
        <w:t xml:space="preserve"> __1__ </w:t>
      </w:r>
      <w:r>
        <w:t xml:space="preserve"> firms work, too.</w:t>
      </w:r>
    </w:p>
    <w:p>
      <w:pPr>
        <w:spacing w:after="120"/>
        <w:ind w:firstLine="480"/>
        <w:jc w:val="both"/>
      </w:pPr>
      <w:r>
        <w:t xml:space="preserve">Companies located in places with happier people invest more, according to a recent research paper. </w:t>
      </w:r>
      <w:r>
        <w:rPr>
          <w:b/>
          <w:bCs/>
        </w:rPr>
        <w:t xml:space="preserve"> __2__ </w:t>
      </w:r>
      <w:r>
        <w:t xml:space="preserve"> , firms in happy places spend more on R&amp;D (research and development). That's because happiness is linked to the kind of longer-term thinking </w:t>
      </w:r>
      <w:r>
        <w:rPr>
          <w:b/>
          <w:bCs/>
        </w:rPr>
        <w:t xml:space="preserve"> __3__ </w:t>
      </w:r>
      <w:r>
        <w:t xml:space="preserve"> for making investments for the future.</w:t>
      </w:r>
    </w:p>
    <w:p>
      <w:pPr>
        <w:spacing w:after="120"/>
        <w:ind w:firstLine="480"/>
        <w:jc w:val="both"/>
      </w:pPr>
      <w:r>
        <w:t xml:space="preserve">The researchers wanted to know if the </w:t>
      </w:r>
      <w:r>
        <w:rPr>
          <w:b/>
          <w:bCs/>
        </w:rPr>
        <w:t xml:space="preserve"> __4__ </w:t>
      </w:r>
      <w:r>
        <w:t xml:space="preserve"> and inclination for risk-taking that come with happiness would </w:t>
      </w:r>
      <w:r>
        <w:rPr>
          <w:b/>
          <w:bCs/>
        </w:rPr>
        <w:t xml:space="preserve"> __5__ </w:t>
      </w:r>
      <w:r>
        <w:t xml:space="preserve"> the way companies invested. So they compared U.S. cities' average happiness </w:t>
      </w:r>
      <w:r>
        <w:rPr>
          <w:b/>
          <w:bCs/>
        </w:rPr>
        <w:t xml:space="preserve"> __6__ </w:t>
      </w:r>
      <w:r>
        <w:t xml:space="preserve"> by Gallup polling with the investment activity of publicly traded firms in those areas.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__7__ </w:t>
      </w:r>
      <w:r>
        <w:t xml:space="preserve"> enough, firms' investment and R&amp;D intensity were correlated with the happiness of the area in which they were </w:t>
      </w:r>
      <w:r>
        <w:rPr>
          <w:b/>
          <w:bCs/>
        </w:rPr>
        <w:t xml:space="preserve"> __8__ </w:t>
      </w:r>
      <w:r>
        <w:t xml:space="preserve"> . But is it really happiness that's linked to investment, or could something else about happier cities </w:t>
      </w:r>
      <w:r>
        <w:rPr>
          <w:b/>
          <w:bCs/>
        </w:rPr>
        <w:t xml:space="preserve"> __9__ </w:t>
      </w:r>
      <w:r>
        <w:t xml:space="preserve"> why firms there spend more on R&amp;D? To find out, the researchers controlled for various </w:t>
      </w:r>
      <w:r>
        <w:rPr>
          <w:b/>
          <w:bCs/>
        </w:rPr>
        <w:t xml:space="preserve"> __10__ </w:t>
      </w:r>
      <w:r>
        <w:t xml:space="preserve"> that might make firms more likely to invest – like size, industry, and sales – and for indicators that a place was </w:t>
      </w:r>
      <w:r>
        <w:rPr>
          <w:b/>
          <w:bCs/>
        </w:rPr>
        <w:t xml:space="preserve"> __11__ </w:t>
      </w:r>
      <w:r>
        <w:t xml:space="preserve"> to live in, like growth in wages or population. The link between happiness and investment generally </w:t>
      </w:r>
      <w:r>
        <w:rPr>
          <w:b/>
          <w:bCs/>
        </w:rPr>
        <w:t xml:space="preserve"> __12__ </w:t>
      </w:r>
      <w:r>
        <w:t xml:space="preserve"> even after accounting for these things.</w:t>
      </w:r>
    </w:p>
    <w:p>
      <w:pPr>
        <w:spacing w:after="120"/>
        <w:ind w:firstLine="480"/>
        <w:jc w:val="both"/>
      </w:pPr>
      <w:r>
        <w:t xml:space="preserve">The correlation between happiness and investment was particularly strong for younger firms, which the authors </w:t>
      </w:r>
      <w:r>
        <w:rPr>
          <w:b/>
          <w:bCs/>
        </w:rPr>
        <w:t xml:space="preserve"> __13__ </w:t>
      </w:r>
      <w:r>
        <w:t xml:space="preserve"> to "less codified decision making process" and the possible presence of "younger and less </w:t>
      </w:r>
      <w:r>
        <w:rPr>
          <w:b/>
          <w:bCs/>
        </w:rPr>
        <w:t xml:space="preserve"> __14__ </w:t>
      </w:r>
      <w:r>
        <w:t xml:space="preserve"> managers who are more likely to be influenced by sentiment." The relationship was </w:t>
      </w:r>
      <w:r>
        <w:rPr>
          <w:b/>
          <w:bCs/>
        </w:rPr>
        <w:t xml:space="preserve"> __15__ </w:t>
      </w:r>
      <w:r>
        <w:t xml:space="preserve"> stronger in places where happiness was spread more </w:t>
      </w:r>
      <w:r>
        <w:rPr>
          <w:b/>
          <w:bCs/>
        </w:rPr>
        <w:t xml:space="preserve"> __16__ </w:t>
      </w:r>
      <w:r>
        <w:t xml:space="preserve"> . Firms seem to invest more in places where most people are relatively happy, rather than in places with happiness inequality.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__17__ </w:t>
      </w:r>
      <w:r>
        <w:t xml:space="preserve"> this doesn't prove that happiness causes firms to invest more or to take a longer-term view, the authors believe it at least </w:t>
      </w:r>
      <w:r>
        <w:rPr>
          <w:b/>
          <w:bCs/>
        </w:rPr>
        <w:t xml:space="preserve"> __18__ </w:t>
      </w:r>
      <w:r>
        <w:t xml:space="preserve"> at that possibility. It's not hard to imagine that local culture and sentiment would help </w:t>
      </w:r>
      <w:r>
        <w:rPr>
          <w:b/>
          <w:bCs/>
        </w:rPr>
        <w:t xml:space="preserve"> __19__ </w:t>
      </w:r>
      <w:r>
        <w:t xml:space="preserve"> how executives think about the future. "It surely seems plausible that happy people would be more forward-thinking and creative and </w:t>
      </w:r>
      <w:r>
        <w:rPr>
          <w:b/>
          <w:bCs/>
        </w:rPr>
        <w:t xml:space="preserve"> __20__ </w:t>
      </w:r>
      <w:r>
        <w:t xml:space="preserve"> R&amp;D more than the average," said one researcher.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why</w:t>
      </w:r>
    </w:p>
    <w:p>
      <w:pPr>
        <w:spacing w:after="20"/>
        <w:ind w:left="360"/>
      </w:pPr>
      <w:r>
        <w:t xml:space="preserve">[ B ] </w:t>
      </w:r>
      <w:r>
        <w:t xml:space="preserve">how</w:t>
      </w:r>
    </w:p>
    <w:p>
      <w:pPr>
        <w:spacing w:after="20"/>
        <w:ind w:left="360"/>
      </w:pPr>
      <w:r>
        <w:t xml:space="preserve">[ C ] </w:t>
      </w:r>
      <w:r>
        <w:t xml:space="preserve">where</w:t>
      </w:r>
    </w:p>
    <w:p>
      <w:pPr>
        <w:spacing w:after="20"/>
        <w:ind w:left="360"/>
      </w:pPr>
      <w:r>
        <w:t xml:space="preserve">[ D ] </w:t>
      </w:r>
      <w:r>
        <w:t xml:space="preserve">when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In return</w:t>
      </w:r>
    </w:p>
    <w:p>
      <w:pPr>
        <w:spacing w:after="20"/>
        <w:ind w:left="360"/>
      </w:pPr>
      <w:r>
        <w:t xml:space="preserve">[ B ] </w:t>
      </w:r>
      <w:r>
        <w:t xml:space="preserve">In particular</w:t>
      </w:r>
    </w:p>
    <w:p>
      <w:pPr>
        <w:spacing w:after="20"/>
        <w:ind w:left="360"/>
      </w:pPr>
      <w:r>
        <w:t xml:space="preserve">[ C ] </w:t>
      </w:r>
      <w:r>
        <w:t xml:space="preserve">In contrast</w:t>
      </w:r>
    </w:p>
    <w:p>
      <w:pPr>
        <w:spacing w:after="20"/>
        <w:ind w:left="360"/>
      </w:pPr>
      <w:r>
        <w:t xml:space="preserve">[ D ] </w:t>
      </w:r>
      <w:r>
        <w:t xml:space="preserve">In conclusion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necessary</w:t>
      </w:r>
    </w:p>
    <w:p>
      <w:pPr>
        <w:spacing w:after="20"/>
        <w:ind w:left="360"/>
      </w:pPr>
      <w:r>
        <w:t xml:space="preserve">[ B ] </w:t>
      </w:r>
      <w:r>
        <w:t xml:space="preserve">famous</w:t>
      </w:r>
    </w:p>
    <w:p>
      <w:pPr>
        <w:spacing w:after="20"/>
        <w:ind w:left="360"/>
      </w:pPr>
      <w:r>
        <w:t xml:space="preserve">[ C ] </w:t>
      </w:r>
      <w:r>
        <w:t xml:space="preserve">perfect</w:t>
      </w:r>
    </w:p>
    <w:p>
      <w:pPr>
        <w:spacing w:after="20"/>
        <w:ind w:left="360"/>
      </w:pPr>
      <w:r>
        <w:t xml:space="preserve">[ D ] </w:t>
      </w:r>
      <w:r>
        <w:t xml:space="preserve">sufficient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individualism</w:t>
      </w:r>
    </w:p>
    <w:p>
      <w:pPr>
        <w:spacing w:after="20"/>
        <w:ind w:left="360"/>
      </w:pPr>
      <w:r>
        <w:t xml:space="preserve">[ B ] </w:t>
      </w:r>
      <w:r>
        <w:t xml:space="preserve">realism</w:t>
      </w:r>
    </w:p>
    <w:p>
      <w:pPr>
        <w:spacing w:after="20"/>
        <w:ind w:left="360"/>
      </w:pPr>
      <w:r>
        <w:t xml:space="preserve">[ C ] </w:t>
      </w:r>
      <w:r>
        <w:t xml:space="preserve">optimism</w:t>
      </w:r>
    </w:p>
    <w:p>
      <w:pPr>
        <w:spacing w:after="20"/>
        <w:ind w:left="360"/>
      </w:pPr>
      <w:r>
        <w:t xml:space="preserve">[ D ] </w:t>
      </w:r>
      <w:r>
        <w:t xml:space="preserve">modernism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miss</w:t>
      </w:r>
    </w:p>
    <w:p>
      <w:pPr>
        <w:spacing w:after="20"/>
        <w:ind w:left="360"/>
      </w:pPr>
      <w:r>
        <w:t xml:space="preserve">[ B ] </w:t>
      </w:r>
      <w:r>
        <w:t xml:space="preserve">echo</w:t>
      </w:r>
    </w:p>
    <w:p>
      <w:pPr>
        <w:spacing w:after="20"/>
        <w:ind w:left="360"/>
      </w:pPr>
      <w:r>
        <w:t xml:space="preserve">[ C ] </w:t>
      </w:r>
      <w:r>
        <w:t xml:space="preserve">spoil</w:t>
      </w:r>
    </w:p>
    <w:p>
      <w:pPr>
        <w:spacing w:after="20"/>
        <w:ind w:left="360"/>
      </w:pPr>
      <w:r>
        <w:t xml:space="preserve">[ D ] </w:t>
      </w:r>
      <w:r>
        <w:t xml:space="preserve">change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imagined</w:t>
      </w:r>
    </w:p>
    <w:p>
      <w:pPr>
        <w:spacing w:after="20"/>
        <w:ind w:left="360"/>
      </w:pPr>
      <w:r>
        <w:t xml:space="preserve">[ B ] </w:t>
      </w:r>
      <w:r>
        <w:t xml:space="preserve">measured</w:t>
      </w:r>
    </w:p>
    <w:p>
      <w:pPr>
        <w:spacing w:after="20"/>
        <w:ind w:left="360"/>
      </w:pPr>
      <w:r>
        <w:t xml:space="preserve">[ C ] </w:t>
      </w:r>
      <w:r>
        <w:t xml:space="preserve">assumed</w:t>
      </w:r>
    </w:p>
    <w:p>
      <w:pPr>
        <w:spacing w:after="20"/>
        <w:ind w:left="360"/>
      </w:pPr>
      <w:r>
        <w:t xml:space="preserve">[ D ] </w:t>
      </w:r>
      <w:r>
        <w:t xml:space="preserve">invented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Sure</w:t>
      </w:r>
    </w:p>
    <w:p>
      <w:pPr>
        <w:spacing w:after="20"/>
        <w:ind w:left="360"/>
      </w:pPr>
      <w:r>
        <w:t xml:space="preserve">[ B ] </w:t>
      </w:r>
      <w:r>
        <w:t xml:space="preserve">Odd</w:t>
      </w:r>
    </w:p>
    <w:p>
      <w:pPr>
        <w:spacing w:after="20"/>
        <w:ind w:left="360"/>
      </w:pPr>
      <w:r>
        <w:t xml:space="preserve">[ C ] </w:t>
      </w:r>
      <w:r>
        <w:t xml:space="preserve">Unfortunate</w:t>
      </w:r>
    </w:p>
    <w:p>
      <w:pPr>
        <w:spacing w:after="20"/>
        <w:ind w:left="360"/>
      </w:pPr>
      <w:r>
        <w:t xml:space="preserve">[ D ] </w:t>
      </w:r>
      <w:r>
        <w:t xml:space="preserve">Often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divided</w:t>
      </w:r>
    </w:p>
    <w:p>
      <w:pPr>
        <w:spacing w:after="20"/>
        <w:ind w:left="360"/>
      </w:pPr>
      <w:r>
        <w:t xml:space="preserve">[ B ] </w:t>
      </w:r>
      <w:r>
        <w:t xml:space="preserve">advertised</w:t>
      </w:r>
    </w:p>
    <w:p>
      <w:pPr>
        <w:spacing w:after="20"/>
        <w:ind w:left="360"/>
      </w:pPr>
      <w:r>
        <w:t xml:space="preserve">[ C ] </w:t>
      </w:r>
      <w:r>
        <w:t xml:space="preserve">overtaxed</w:t>
      </w:r>
    </w:p>
    <w:p>
      <w:pPr>
        <w:spacing w:after="20"/>
        <w:ind w:left="360"/>
      </w:pPr>
      <w:r>
        <w:t xml:space="preserve">[ D ] </w:t>
      </w:r>
      <w:r>
        <w:t xml:space="preserve">headquartered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summarize</w:t>
      </w:r>
    </w:p>
    <w:p>
      <w:pPr>
        <w:spacing w:after="20"/>
        <w:ind w:left="360"/>
      </w:pPr>
      <w:r>
        <w:t xml:space="preserve">[ B ] </w:t>
      </w:r>
      <w:r>
        <w:t xml:space="preserve">overstate</w:t>
      </w:r>
    </w:p>
    <w:p>
      <w:pPr>
        <w:spacing w:after="20"/>
        <w:ind w:left="360"/>
      </w:pPr>
      <w:r>
        <w:t xml:space="preserve">[ C ] </w:t>
      </w:r>
      <w:r>
        <w:t xml:space="preserve">explain</w:t>
      </w:r>
    </w:p>
    <w:p>
      <w:pPr>
        <w:spacing w:after="20"/>
        <w:ind w:left="360"/>
      </w:pPr>
      <w:r>
        <w:t xml:space="preserve">[ D ] </w:t>
      </w:r>
      <w:r>
        <w:t xml:space="preserve">emphasize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factors</w:t>
      </w:r>
    </w:p>
    <w:p>
      <w:pPr>
        <w:spacing w:after="20"/>
        <w:ind w:left="360"/>
      </w:pPr>
      <w:r>
        <w:t xml:space="preserve">[ B ] </w:t>
      </w:r>
      <w:r>
        <w:t xml:space="preserve">stages</w:t>
      </w:r>
    </w:p>
    <w:p>
      <w:pPr>
        <w:spacing w:after="20"/>
        <w:ind w:left="360"/>
      </w:pPr>
      <w:r>
        <w:t xml:space="preserve">[ C ] </w:t>
      </w:r>
      <w:r>
        <w:t xml:space="preserve">levels</w:t>
      </w:r>
    </w:p>
    <w:p>
      <w:pPr>
        <w:spacing w:after="20"/>
        <w:ind w:left="360"/>
      </w:pPr>
      <w:r>
        <w:t xml:space="preserve">[ D ] </w:t>
      </w:r>
      <w:r>
        <w:t xml:space="preserve">methods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desirable</w:t>
      </w:r>
    </w:p>
    <w:p>
      <w:pPr>
        <w:spacing w:after="20"/>
        <w:ind w:left="360"/>
      </w:pPr>
      <w:r>
        <w:t xml:space="preserve">[ B ] </w:t>
      </w:r>
      <w:r>
        <w:t xml:space="preserve">sociable</w:t>
      </w:r>
    </w:p>
    <w:p>
      <w:pPr>
        <w:spacing w:after="20"/>
        <w:ind w:left="360"/>
      </w:pPr>
      <w:r>
        <w:t xml:space="preserve">[ C ] </w:t>
      </w:r>
      <w:r>
        <w:t xml:space="preserve">reliable</w:t>
      </w:r>
    </w:p>
    <w:p>
      <w:pPr>
        <w:spacing w:after="20"/>
        <w:ind w:left="360"/>
      </w:pPr>
      <w:r>
        <w:t xml:space="preserve">[ D ] </w:t>
      </w:r>
      <w:r>
        <w:t xml:space="preserve">reputable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resumed</w:t>
      </w:r>
    </w:p>
    <w:p>
      <w:pPr>
        <w:spacing w:after="20"/>
        <w:ind w:left="360"/>
      </w:pPr>
      <w:r>
        <w:t xml:space="preserve">[ B ] </w:t>
      </w:r>
      <w:r>
        <w:t xml:space="preserve">emerged</w:t>
      </w:r>
    </w:p>
    <w:p>
      <w:pPr>
        <w:spacing w:after="20"/>
        <w:ind w:left="360"/>
      </w:pPr>
      <w:r>
        <w:t xml:space="preserve">[ C ] </w:t>
      </w:r>
      <w:r>
        <w:t xml:space="preserve">held</w:t>
      </w:r>
    </w:p>
    <w:p>
      <w:pPr>
        <w:spacing w:after="20"/>
        <w:ind w:left="360"/>
      </w:pPr>
      <w:r>
        <w:t xml:space="preserve">[ D ] </w:t>
      </w:r>
      <w:r>
        <w:t xml:space="preserve">broke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assign</w:t>
      </w:r>
    </w:p>
    <w:p>
      <w:pPr>
        <w:spacing w:after="20"/>
        <w:ind w:left="360"/>
      </w:pPr>
      <w:r>
        <w:t xml:space="preserve">[ B ] </w:t>
      </w:r>
      <w:r>
        <w:t xml:space="preserve">attribute</w:t>
      </w:r>
    </w:p>
    <w:p>
      <w:pPr>
        <w:spacing w:after="20"/>
        <w:ind w:left="360"/>
      </w:pPr>
      <w:r>
        <w:t xml:space="preserve">[ C ] </w:t>
      </w:r>
      <w:r>
        <w:t xml:space="preserve">transfer</w:t>
      </w:r>
    </w:p>
    <w:p>
      <w:pPr>
        <w:spacing w:after="20"/>
        <w:ind w:left="360"/>
      </w:pPr>
      <w:r>
        <w:t xml:space="preserve">[ D ] </w:t>
      </w:r>
      <w:r>
        <w:t xml:space="preserve">compare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serious</w:t>
      </w:r>
    </w:p>
    <w:p>
      <w:pPr>
        <w:spacing w:after="20"/>
        <w:ind w:left="360"/>
      </w:pPr>
      <w:r>
        <w:t xml:space="preserve">[ B ] </w:t>
      </w:r>
      <w:r>
        <w:t xml:space="preserve">civilized</w:t>
      </w:r>
    </w:p>
    <w:p>
      <w:pPr>
        <w:spacing w:after="20"/>
        <w:ind w:left="360"/>
      </w:pPr>
      <w:r>
        <w:t xml:space="preserve">[ C ] </w:t>
      </w:r>
      <w:r>
        <w:t xml:space="preserve">ambitious</w:t>
      </w:r>
    </w:p>
    <w:p>
      <w:pPr>
        <w:spacing w:after="20"/>
        <w:ind w:left="360"/>
      </w:pPr>
      <w:r>
        <w:t xml:space="preserve">[ D ] </w:t>
      </w:r>
      <w:r>
        <w:t xml:space="preserve">experienced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instead</w:t>
      </w:r>
    </w:p>
    <w:p>
      <w:pPr>
        <w:spacing w:after="20"/>
        <w:ind w:left="360"/>
      </w:pPr>
      <w:r>
        <w:t xml:space="preserve">[ B ] </w:t>
      </w:r>
      <w:r>
        <w:t xml:space="preserve">thus</w:t>
      </w:r>
    </w:p>
    <w:p>
      <w:pPr>
        <w:spacing w:after="20"/>
        <w:ind w:left="360"/>
      </w:pPr>
      <w:r>
        <w:t xml:space="preserve">[ C ] </w:t>
      </w:r>
      <w:r>
        <w:t xml:space="preserve">also</w:t>
      </w:r>
    </w:p>
    <w:p>
      <w:pPr>
        <w:spacing w:after="20"/>
        <w:ind w:left="360"/>
      </w:pPr>
      <w:r>
        <w:t xml:space="preserve">[ D ] </w:t>
      </w:r>
      <w:r>
        <w:t xml:space="preserve">never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rapidly</w:t>
      </w:r>
    </w:p>
    <w:p>
      <w:pPr>
        <w:spacing w:after="20"/>
        <w:ind w:left="360"/>
      </w:pPr>
      <w:r>
        <w:t xml:space="preserve">[ B ] </w:t>
      </w:r>
      <w:r>
        <w:t xml:space="preserve">directly</w:t>
      </w:r>
    </w:p>
    <w:p>
      <w:pPr>
        <w:spacing w:after="20"/>
        <w:ind w:left="360"/>
      </w:pPr>
      <w:r>
        <w:t xml:space="preserve">[ C ] </w:t>
      </w:r>
      <w:r>
        <w:t xml:space="preserve">regularly</w:t>
      </w:r>
    </w:p>
    <w:p>
      <w:pPr>
        <w:spacing w:after="20"/>
        <w:ind w:left="360"/>
      </w:pPr>
      <w:r>
        <w:t xml:space="preserve">[ D ] </w:t>
      </w:r>
      <w:r>
        <w:t xml:space="preserve">equally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While</w:t>
      </w:r>
    </w:p>
    <w:p>
      <w:pPr>
        <w:spacing w:after="20"/>
        <w:ind w:left="360"/>
      </w:pPr>
      <w:r>
        <w:t xml:space="preserve">[ B ] </w:t>
      </w:r>
      <w:r>
        <w:t xml:space="preserve">Until</w:t>
      </w:r>
    </w:p>
    <w:p>
      <w:pPr>
        <w:spacing w:after="20"/>
        <w:ind w:left="360"/>
      </w:pPr>
      <w:r>
        <w:t xml:space="preserve">[ C ] </w:t>
      </w:r>
      <w:r>
        <w:t xml:space="preserve">After</w:t>
      </w:r>
    </w:p>
    <w:p>
      <w:pPr>
        <w:spacing w:after="20"/>
        <w:ind w:left="360"/>
      </w:pPr>
      <w:r>
        <w:t xml:space="preserve">[ D ] </w:t>
      </w:r>
      <w:r>
        <w:t xml:space="preserve">Since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arrives</w:t>
      </w:r>
    </w:p>
    <w:p>
      <w:pPr>
        <w:spacing w:after="20"/>
        <w:ind w:left="360"/>
      </w:pPr>
      <w:r>
        <w:t xml:space="preserve">[ B ] </w:t>
      </w:r>
      <w:r>
        <w:t xml:space="preserve">jumps</w:t>
      </w:r>
    </w:p>
    <w:p>
      <w:pPr>
        <w:spacing w:after="20"/>
        <w:ind w:left="360"/>
      </w:pPr>
      <w:r>
        <w:t xml:space="preserve">[ C ] </w:t>
      </w:r>
      <w:r>
        <w:t xml:space="preserve">hints</w:t>
      </w:r>
    </w:p>
    <w:p>
      <w:pPr>
        <w:spacing w:after="20"/>
        <w:ind w:left="360"/>
      </w:pPr>
      <w:r>
        <w:t xml:space="preserve">[ D ] </w:t>
      </w:r>
      <w:r>
        <w:t xml:space="preserve">strikes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share</w:t>
      </w:r>
    </w:p>
    <w:p>
      <w:pPr>
        <w:spacing w:after="20"/>
        <w:ind w:left="360"/>
      </w:pPr>
      <w:r>
        <w:t xml:space="preserve">[ B ] </w:t>
      </w:r>
      <w:r>
        <w:t xml:space="preserve">rediscover</w:t>
      </w:r>
    </w:p>
    <w:p>
      <w:pPr>
        <w:spacing w:after="20"/>
        <w:ind w:left="360"/>
      </w:pPr>
      <w:r>
        <w:t xml:space="preserve">[ C ] </w:t>
      </w:r>
      <w:r>
        <w:t xml:space="preserve">simplify</w:t>
      </w:r>
    </w:p>
    <w:p>
      <w:pPr>
        <w:spacing w:after="20"/>
        <w:ind w:left="360"/>
      </w:pPr>
      <w:r>
        <w:t xml:space="preserve">[ D ] </w:t>
      </w:r>
      <w:r>
        <w:t xml:space="preserve">shape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pray for</w:t>
      </w:r>
    </w:p>
    <w:p>
      <w:pPr>
        <w:spacing w:after="20"/>
        <w:ind w:left="360"/>
      </w:pPr>
      <w:r>
        <w:t xml:space="preserve">[ B ] </w:t>
      </w:r>
      <w:r>
        <w:t xml:space="preserve">lean towards</w:t>
      </w:r>
    </w:p>
    <w:p>
      <w:pPr>
        <w:spacing w:after="20"/>
        <w:ind w:left="360"/>
      </w:pPr>
      <w:r>
        <w:t xml:space="preserve">[ C ] </w:t>
      </w:r>
      <w:r>
        <w:t xml:space="preserve">send out</w:t>
      </w:r>
    </w:p>
    <w:p>
      <w:pPr>
        <w:spacing w:after="20"/>
        <w:ind w:left="360"/>
      </w:pPr>
      <w:r>
        <w:t xml:space="preserve">[ D ] </w:t>
      </w:r>
      <w:r>
        <w:t xml:space="preserve">give away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https://english-exam.lazynote.cn/kaoyan/paper/2016-english-two/section1/?f=w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考研英语二2016年完形填空（四选一）真题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来源：https://english-exam.lazynote.cn/kaoyan/paper/2016-english-two/section1/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