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考研真题(2001)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Among all the worthy feelings of mankind, love is probably the noblest, but everyone has his/her own understanding of it.</w:t>
      </w:r>
    </w:p>
    <w:p>
      <w:pPr>
        <w:spacing w:after="80"/>
      </w:pPr>
      <w:r>
        <w:t xml:space="preserve">There has been a discussion recently on the issue in a newspaper. Write an essay to the newspaper to</w:t>
      </w:r>
    </w:p>
    <w:p>
      <w:pPr>
        <w:spacing w:after="80"/>
      </w:pPr>
      <w:r>
        <w:t xml:space="preserve">1）show your understanding of the symbolic meaning of the picture below.</w:t>
      </w:r>
    </w:p>
    <w:p>
      <w:pPr>
        <w:spacing w:after="80"/>
      </w:pPr>
      <w:r>
        <w:t xml:space="preserve">2）give a specific example, and</w:t>
      </w:r>
    </w:p>
    <w:p>
      <w:pPr>
        <w:spacing w:after="80"/>
      </w:pPr>
      <w:r>
        <w:t xml:space="preserve">3）give your suggestion as to the best way to show love.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143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https://english-exam.lazynote.cn/kaoyan/paper/2001/section3/?f=w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673e280e4e2baafe87748c5ffd0b69c5787fa95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考研英语（旧）2001年写作真题</dc:title>
  <dc:creator>懒笔记 (english-exam.lazynote.cn)</dc:creator>
  <cp:keywords>英语真题, 历年真题, 懒笔记, english-exam.lazynote.cn</cp:keywords>
  <dc:description>来源：https://english-exam.lazynote.cn/kaoyan/paper/2001/section3/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