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真题卷第1套(2025-06) • 英语六级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In her second year, Charlene Duong learned of the use of poisonous, synthetic pesticides on her college campus. Shocked but not surprised, she knew she had to do something. Along with a couple of classmates, Charlene did a quick web search and discovered a small but growing movement led by the organization, Herbicide-Free Campus (HFC), to rid college campuses of artificial herbicides(灭草剂). They were </w:t>
      </w:r>
      <w:r>
        <w:rPr>
          <w:b/>
          <w:bCs/>
        </w:rPr>
        <w:t xml:space="preserve"> __26__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Like many, Charlene experiences climate anxiety—a </w:t>
      </w:r>
      <w:r>
        <w:rPr>
          <w:b/>
          <w:bCs/>
        </w:rPr>
        <w:t xml:space="preserve"> __27__ </w:t>
      </w:r>
      <w:r>
        <w:t xml:space="preserve"> fear of a climate catastrophe—and was, at the time, looking for an </w:t>
      </w:r>
      <w:r>
        <w:rPr>
          <w:b/>
          <w:bCs/>
        </w:rPr>
        <w:t xml:space="preserve"> __28__ </w:t>
      </w:r>
      <w:r>
        <w:t xml:space="preserve"> . When she discovered the HFC movement, she said she felt she "had found a specific area to focus on that still fit into the larger picture of fighting for a healthier, safer, cleaner </w:t>
      </w:r>
      <w:r>
        <w:rPr>
          <w:b/>
          <w:bCs/>
        </w:rPr>
        <w:t xml:space="preserve"> __29__ </w:t>
      </w:r>
      <w:r>
        <w:t xml:space="preserve"> for all."</w:t>
      </w:r>
    </w:p>
    <w:p>
      <w:pPr>
        <w:spacing w:after="120"/>
        <w:ind w:firstLine="480"/>
        <w:jc w:val="both"/>
      </w:pPr>
      <w:r>
        <w:t xml:space="preserve">Toxic herbicide use in university land care is not unique. Most institutions of higher education rely on synthetic pesticides and fertilizers to achieve </w:t>
      </w:r>
      <w:r>
        <w:rPr>
          <w:b/>
          <w:bCs/>
        </w:rPr>
        <w:t xml:space="preserve"> __30__ </w:t>
      </w:r>
      <w:r>
        <w:t xml:space="preserve"> goals. Having a "beautiful" campus means green and perfectly maintained lawns along with flower beds and paved sidewalks. But these </w:t>
      </w:r>
      <w:r>
        <w:rPr>
          <w:b/>
          <w:bCs/>
        </w:rPr>
        <w:t xml:space="preserve"> __31__ </w:t>
      </w:r>
      <w:r>
        <w:t xml:space="preserve"> managed campuses can come at a cost: increased cancer risk, </w:t>
      </w:r>
      <w:r>
        <w:rPr>
          <w:b/>
          <w:bCs/>
        </w:rPr>
        <w:t xml:space="preserve"> __32__ </w:t>
      </w:r>
      <w:r>
        <w:t xml:space="preserve"> waterways, poisoned wildlife and lifeless soil.</w:t>
      </w:r>
    </w:p>
    <w:p>
      <w:pPr>
        <w:spacing w:after="120"/>
        <w:ind w:firstLine="480"/>
        <w:jc w:val="both"/>
      </w:pPr>
      <w:r>
        <w:t xml:space="preserve">Pesticide use on college campuses also contributes to our global climate crisis. The use of chemicals to get rid of insects or unwanted plant life can increase indirect </w:t>
      </w:r>
      <w:r>
        <w:rPr>
          <w:b/>
          <w:bCs/>
        </w:rPr>
        <w:t xml:space="preserve"> __33__ </w:t>
      </w:r>
      <w:r>
        <w:t xml:space="preserve"> as they can include petroleum-based ingredients. Pesticide use also decreases the life in soil, </w:t>
      </w:r>
      <w:r>
        <w:rPr>
          <w:b/>
          <w:bCs/>
        </w:rPr>
        <w:t xml:space="preserve"> __34__ </w:t>
      </w:r>
      <w:r>
        <w:t xml:space="preserve"> the ability of soils to absorb carbon or retain water and thus reducing campuses' ability to recover quickly from climate-related extreme weather events like droughts and floods.</w:t>
      </w:r>
    </w:p>
    <w:p>
      <w:pPr>
        <w:spacing w:after="120"/>
        <w:ind w:firstLine="480"/>
        <w:jc w:val="both"/>
      </w:pPr>
      <w:r>
        <w:t xml:space="preserve">Instead of using toxic chemicals, students working with HFC help out with </w:t>
      </w:r>
      <w:r>
        <w:rPr>
          <w:b/>
          <w:bCs/>
        </w:rPr>
        <w:t xml:space="preserve"> __35__ </w:t>
      </w:r>
      <w:r>
        <w:t xml:space="preserve"> the campus grounds.</w:t>
      </w:r>
    </w:p>
    <w:p>
      <w:pPr>
        <w:spacing w:after="120"/>
        <w:ind w:firstLine="480"/>
        <w:jc w:val="both"/>
      </w:pPr>
      <w:r>
        <w:t xml:space="preserve">"This work reminds me to be in the present moment as I play my role in reducing herbicide use and keeping my campus safe and healthy," says Charlene.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aesthetic</w:t>
      </w:r>
    </w:p>
    <w:p>
      <w:pPr>
        <w:spacing w:after="20"/>
        <w:ind w:left="360"/>
      </w:pPr>
      <w:r>
        <w:t xml:space="preserve">B) </w:t>
      </w:r>
      <w:r>
        <w:t xml:space="preserve">chronic</w:t>
      </w:r>
    </w:p>
    <w:p>
      <w:pPr>
        <w:spacing w:after="20"/>
        <w:ind w:left="360"/>
      </w:pPr>
      <w:r>
        <w:t xml:space="preserve">C) </w:t>
      </w:r>
      <w:r>
        <w:t xml:space="preserve">contaminated</w:t>
      </w:r>
    </w:p>
    <w:p>
      <w:pPr>
        <w:spacing w:after="20"/>
        <w:ind w:left="360"/>
      </w:pPr>
      <w:r>
        <w:t xml:space="preserve">D) </w:t>
      </w:r>
      <w:r>
        <w:t xml:space="preserve">conventionally</w:t>
      </w:r>
    </w:p>
    <w:p>
      <w:pPr>
        <w:spacing w:after="20"/>
        <w:ind w:left="360"/>
      </w:pPr>
      <w:r>
        <w:t xml:space="preserve">E) </w:t>
      </w:r>
      <w:r>
        <w:t xml:space="preserve">emissions</w:t>
      </w:r>
    </w:p>
    <w:p>
      <w:pPr>
        <w:spacing w:after="20"/>
        <w:ind w:left="360"/>
      </w:pPr>
      <w:r>
        <w:t xml:space="preserve">F) </w:t>
      </w:r>
      <w:r>
        <w:t xml:space="preserve">environment</w:t>
      </w:r>
    </w:p>
    <w:p>
      <w:pPr>
        <w:spacing w:after="20"/>
        <w:ind w:left="360"/>
      </w:pPr>
      <w:r>
        <w:t xml:space="preserve">G) </w:t>
      </w:r>
      <w:r>
        <w:t xml:space="preserve">hampering</w:t>
      </w:r>
    </w:p>
    <w:p>
      <w:pPr>
        <w:spacing w:after="20"/>
        <w:ind w:left="360"/>
      </w:pPr>
      <w:r>
        <w:t xml:space="preserve">H) </w:t>
      </w:r>
      <w:r>
        <w:t xml:space="preserve">incidentally</w:t>
      </w:r>
    </w:p>
    <w:p>
      <w:pPr>
        <w:spacing w:after="20"/>
        <w:ind w:left="360"/>
      </w:pPr>
      <w:r>
        <w:t xml:space="preserve">I) </w:t>
      </w:r>
      <w:r>
        <w:t xml:space="preserve">infringement</w:t>
      </w:r>
    </w:p>
    <w:p>
      <w:pPr>
        <w:spacing w:after="20"/>
        <w:ind w:left="360"/>
      </w:pPr>
      <w:r>
        <w:t xml:space="preserve">J) </w:t>
      </w:r>
      <w:r>
        <w:t xml:space="preserve">intrigued</w:t>
      </w:r>
    </w:p>
    <w:p>
      <w:pPr>
        <w:spacing w:after="20"/>
        <w:ind w:left="360"/>
      </w:pPr>
      <w:r>
        <w:t xml:space="preserve">K) </w:t>
      </w:r>
      <w:r>
        <w:t xml:space="preserve">juvenile</w:t>
      </w:r>
    </w:p>
    <w:p>
      <w:pPr>
        <w:spacing w:after="20"/>
        <w:ind w:left="360"/>
      </w:pPr>
      <w:r>
        <w:t xml:space="preserve">L) </w:t>
      </w:r>
      <w:r>
        <w:t xml:space="preserve">outlet</w:t>
      </w:r>
    </w:p>
    <w:p>
      <w:pPr>
        <w:spacing w:after="20"/>
        <w:ind w:left="360"/>
      </w:pPr>
      <w:r>
        <w:t xml:space="preserve">M) </w:t>
      </w:r>
      <w:r>
        <w:t xml:space="preserve">rotating</w:t>
      </w:r>
    </w:p>
    <w:p>
      <w:pPr>
        <w:spacing w:after="20"/>
        <w:ind w:left="360"/>
      </w:pPr>
      <w:r>
        <w:t xml:space="preserve">N) </w:t>
      </w:r>
      <w:r>
        <w:t xml:space="preserve">vibrations</w:t>
      </w:r>
    </w:p>
    <w:p>
      <w:pPr>
        <w:spacing w:after="20"/>
        <w:ind w:left="360"/>
      </w:pPr>
      <w:r>
        <w:t xml:space="preserve">O) </w:t>
      </w:r>
      <w:r>
        <w:t xml:space="preserve">weeding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https://english-exam.lazynote.cn/cet6/paper/2025-06-1/part3-section-a/?f=w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英语六级2025年6月第1套完形填空（选词填空）真题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来源：https://english-exam.lazynote.cn/cet6/paper/2025-06-1/part3-section-a/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