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真题卷第3套(2024-12) • 英语六级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One hundred thirty-five students, four teachers, one giant classroom: This is what 9th grade looks like at Westwood High School, in Mesa, Arizona's largest school system. There, an innovative teaching model has taken hold, and is spreading to other schools in the district and beyond.</w:t>
      </w:r>
    </w:p>
    <w:p>
      <w:pPr>
        <w:spacing w:after="120"/>
        <w:ind w:firstLine="480"/>
        <w:jc w:val="both"/>
      </w:pPr>
      <w:r>
        <w:t xml:space="preserve">Five years ago, faced with high teacher turnover and declining student enrollment, Westwood's leaders decided to try something different. Working with professors at Arizona State University's teachers college, they piloted a classroom model known as team teaching, which allows teachers to dissolve the walls that separate their classes across physical or grade divides.</w:t>
      </w:r>
    </w:p>
    <w:p>
      <w:pPr>
        <w:spacing w:after="120"/>
        <w:ind w:firstLine="480"/>
        <w:jc w:val="both"/>
      </w:pPr>
      <w:r>
        <w:t xml:space="preserve">The teachers share large groups of students—sometimes 100 or more—and rotate between group instruction, one-on-one interventions, small study groups, or whatever the teachers as a team agree is a priority that day. What looks at times like chaos is in fact a carefully orchestrated plan: Each morning, the Westwood teams meet to hammer out a personalized program for every student the team will focus on that day.</w:t>
      </w:r>
    </w:p>
    <w:p>
      <w:pPr>
        <w:spacing w:after="120"/>
        <w:ind w:firstLine="480"/>
        <w:jc w:val="both"/>
      </w:pPr>
      <w:r>
        <w:t xml:space="preserve">By giving teachers more opportunity to collaborate, Mesa's administrators hoped to fill staffing gaps and boost teacher morale and retention. Initial research suggests the gamble could pay off.</w:t>
      </w:r>
    </w:p>
    <w:p>
      <w:pPr>
        <w:spacing w:after="120"/>
        <w:ind w:firstLine="480"/>
        <w:jc w:val="both"/>
      </w:pPr>
      <w:r>
        <w:t xml:space="preserve">"Teachers are doing fantastic things, but it's very rare a teacher walks into another room to see what's happening," said Andi Fourlis, superintendent of Mesa Public Schools. "Our profession is so slow to advance because we are working in isolation."</w:t>
      </w:r>
    </w:p>
    <w:p>
      <w:pPr>
        <w:spacing w:after="120"/>
        <w:ind w:firstLine="480"/>
        <w:jc w:val="both"/>
      </w:pPr>
      <w:r>
        <w:t xml:space="preserve">Of course, overhauling teaching approaches can't fix all the frustrations teachers have, such as low pay, but early results from Mesa show team teaching may be helping to reverse low morale. In a survey of hundreds of the district's teachers, researchers found those who worked on teams reported greater job satisfaction, more frequent collaborations with colleagues, and more positive interactions with students.</w:t>
      </w:r>
    </w:p>
    <w:p>
      <w:pPr>
        <w:spacing w:after="120"/>
        <w:ind w:firstLine="480"/>
        <w:jc w:val="both"/>
      </w:pPr>
      <w:r>
        <w:t xml:space="preserve">Another benefit of teams, teachers say, is that they can help each other improve their instruction. During one planning session, English teacher Jeff Hall shared a performance appraisal with a science teacher: Her recent lecture on something she called "the central dogma of biology" had bewildered him and their other teammates.</w:t>
      </w:r>
    </w:p>
    <w:p>
      <w:pPr>
        <w:spacing w:after="120"/>
        <w:ind w:firstLine="480"/>
        <w:jc w:val="both"/>
      </w:pPr>
      <w:r>
        <w:t xml:space="preserve">"If the science is too confusing for me, can you imagine the frustration you feel as kids?" Hall said. But the science teacher, he said, wouldn't have known about the confusion on her own.</w:t>
      </w:r>
    </w:p>
    <w:p>
      <w:pPr>
        <w:spacing w:after="120"/>
        <w:ind w:firstLine="480"/>
        <w:jc w:val="both"/>
      </w:pPr>
      <w:r>
        <w:t xml:space="preserve">The model is not for everyone. Some teachers approached about volunteering for a team have said they prefer to work alone. Team teaching can also be a scheduling nightmare, especially at schools like Westwood where only some staff work in teams. There are also thorny questions like how to evaluate four teachers on the performance of 135 students. But for the time being, it seems to be working.</w:t>
      </w:r>
    </w:p>
    <w:p>
      <w:pPr>
        <w:spacing w:after="40" w:before="160"/>
      </w:pPr>
      <w:r>
        <w:t xml:space="preserve">51. What do we learn about team teaching from the passage?</w:t>
      </w:r>
    </w:p>
    <w:p>
      <w:pPr>
        <w:spacing w:after="20"/>
        <w:ind w:left="360"/>
      </w:pPr>
      <w:r>
        <w:t xml:space="preserve">A) </w:t>
      </w:r>
      <w:r>
        <w:t xml:space="preserve">It is generally conducted in classrooms without walls.</w:t>
      </w:r>
    </w:p>
    <w:p>
      <w:pPr>
        <w:spacing w:after="20"/>
        <w:ind w:left="360"/>
      </w:pPr>
      <w:r>
        <w:t xml:space="preserve">B) </w:t>
      </w:r>
      <w:r>
        <w:t xml:space="preserve">It allows students to choose teachers they favor most.</w:t>
      </w:r>
    </w:p>
    <w:p>
      <w:pPr>
        <w:spacing w:after="20"/>
        <w:ind w:left="360"/>
      </w:pPr>
      <w:r>
        <w:t xml:space="preserve">C) </w:t>
      </w:r>
      <w:r>
        <w:t xml:space="preserve">It prioritizes peer work over classroom instruction.</w:t>
      </w:r>
    </w:p>
    <w:p>
      <w:pPr>
        <w:spacing w:after="20"/>
        <w:ind w:left="360"/>
      </w:pPr>
      <w:r>
        <w:t xml:space="preserve">D) </w:t>
      </w:r>
      <w:r>
        <w:t xml:space="preserve">It is closely coordinated despite seeming confusion.</w:t>
      </w:r>
    </w:p>
    <w:p>
      <w:pPr>
        <w:spacing w:after="40" w:before="160"/>
      </w:pPr>
      <w:r>
        <w:t xml:space="preserve">52. What does initial research suggest regarding Westwood's innovative teaching model?</w:t>
      </w:r>
    </w:p>
    <w:p>
      <w:pPr>
        <w:spacing w:after="20"/>
        <w:ind w:left="360"/>
      </w:pPr>
      <w:r>
        <w:t xml:space="preserve">A) </w:t>
      </w:r>
      <w:r>
        <w:t xml:space="preserve">It could help raise teachers' pay.</w:t>
      </w:r>
    </w:p>
    <w:p>
      <w:pPr>
        <w:spacing w:after="20"/>
        <w:ind w:left="360"/>
      </w:pPr>
      <w:r>
        <w:t xml:space="preserve">B) </w:t>
      </w:r>
      <w:r>
        <w:t xml:space="preserve">It could turn out to be a success.</w:t>
      </w:r>
    </w:p>
    <w:p>
      <w:pPr>
        <w:spacing w:after="20"/>
        <w:ind w:left="360"/>
      </w:pPr>
      <w:r>
        <w:t xml:space="preserve">C) </w:t>
      </w:r>
      <w:r>
        <w:t xml:space="preserve">It could cut down overall costs.</w:t>
      </w:r>
    </w:p>
    <w:p>
      <w:pPr>
        <w:spacing w:after="20"/>
        <w:ind w:left="360"/>
      </w:pPr>
      <w:r>
        <w:t xml:space="preserve">D) </w:t>
      </w:r>
      <w:r>
        <w:t xml:space="preserve">It could end up like a gamble.</w:t>
      </w:r>
    </w:p>
    <w:p>
      <w:pPr>
        <w:spacing w:after="40" w:before="160"/>
      </w:pPr>
      <w:r>
        <w:t xml:space="preserve">53. What did superintendent Andi Fourlis say about the teaching profession?</w:t>
      </w:r>
    </w:p>
    <w:p>
      <w:pPr>
        <w:spacing w:after="20"/>
        <w:ind w:left="360"/>
      </w:pPr>
      <w:r>
        <w:t xml:space="preserve">A) </w:t>
      </w:r>
      <w:r>
        <w:t xml:space="preserve">Morale cannot be boosted until teaching models are overhauled.</w:t>
      </w:r>
    </w:p>
    <w:p>
      <w:pPr>
        <w:spacing w:after="20"/>
        <w:ind w:left="360"/>
      </w:pPr>
      <w:r>
        <w:t xml:space="preserve">B) </w:t>
      </w:r>
      <w:r>
        <w:t xml:space="preserve">Teachers are simply too busy to visit classes of their colleagues.</w:t>
      </w:r>
    </w:p>
    <w:p>
      <w:pPr>
        <w:spacing w:after="20"/>
        <w:ind w:left="360"/>
      </w:pPr>
      <w:r>
        <w:t xml:space="preserve">C) </w:t>
      </w:r>
      <w:r>
        <w:t xml:space="preserve">Progress is slow due to lack of collaboration among teachers.</w:t>
      </w:r>
    </w:p>
    <w:p>
      <w:pPr>
        <w:spacing w:after="20"/>
        <w:ind w:left="360"/>
      </w:pPr>
      <w:r>
        <w:t xml:space="preserve">D) </w:t>
      </w:r>
      <w:r>
        <w:t xml:space="preserve">Teachers often do fantastic things without being noticed.</w:t>
      </w:r>
    </w:p>
    <w:p>
      <w:pPr>
        <w:spacing w:after="40" w:before="160"/>
      </w:pPr>
      <w:r>
        <w:t xml:space="preserve">54. What does the author want to show by citing English teacher Jeff Hall's experience?</w:t>
      </w:r>
    </w:p>
    <w:p>
      <w:pPr>
        <w:spacing w:after="20"/>
        <w:ind w:left="360"/>
      </w:pPr>
      <w:r>
        <w:t xml:space="preserve">A) </w:t>
      </w:r>
      <w:r>
        <w:t xml:space="preserve">English teachers and science teachers are complementary in performing their tasks.</w:t>
      </w:r>
    </w:p>
    <w:p>
      <w:pPr>
        <w:spacing w:after="20"/>
        <w:ind w:left="360"/>
      </w:pPr>
      <w:r>
        <w:t xml:space="preserve">B) </w:t>
      </w:r>
      <w:r>
        <w:t xml:space="preserve">A teacher of arts and letters is completely puzzled by what a science teacher teaches.</w:t>
      </w:r>
    </w:p>
    <w:p>
      <w:pPr>
        <w:spacing w:after="20"/>
        <w:ind w:left="360"/>
      </w:pPr>
      <w:r>
        <w:t xml:space="preserve">C) </w:t>
      </w:r>
      <w:r>
        <w:t xml:space="preserve">The new teaching model helps inform the teacher how their instruction is received.</w:t>
      </w:r>
    </w:p>
    <w:p>
      <w:pPr>
        <w:spacing w:after="20"/>
        <w:ind w:left="360"/>
      </w:pPr>
      <w:r>
        <w:t xml:space="preserve">D) </w:t>
      </w:r>
      <w:r>
        <w:t xml:space="preserve">Science teachers will hardly know the confusion they create without a performance appraisal.</w:t>
      </w:r>
    </w:p>
    <w:p>
      <w:pPr>
        <w:spacing w:after="40" w:before="160"/>
      </w:pPr>
      <w:r>
        <w:t xml:space="preserve">55. What does the author think is one of the difficult problems in implementing the new teaching model?</w:t>
      </w:r>
    </w:p>
    <w:p>
      <w:pPr>
        <w:spacing w:after="20"/>
        <w:ind w:left="360"/>
      </w:pPr>
      <w:r>
        <w:t xml:space="preserve">A) </w:t>
      </w:r>
      <w:r>
        <w:t xml:space="preserve">What to do with teachers working alone.</w:t>
      </w:r>
    </w:p>
    <w:p>
      <w:pPr>
        <w:spacing w:after="20"/>
        <w:ind w:left="360"/>
      </w:pPr>
      <w:r>
        <w:t xml:space="preserve">B) </w:t>
      </w:r>
      <w:r>
        <w:t xml:space="preserve">What to include in teaching schedules.</w:t>
      </w:r>
    </w:p>
    <w:p>
      <w:pPr>
        <w:spacing w:after="20"/>
        <w:ind w:left="360"/>
      </w:pPr>
      <w:r>
        <w:t xml:space="preserve">C) </w:t>
      </w:r>
      <w:r>
        <w:t xml:space="preserve">How to recruit volunteers for a team.</w:t>
      </w:r>
    </w:p>
    <w:p>
      <w:pPr>
        <w:spacing w:after="20"/>
        <w:ind w:left="360"/>
      </w:pPr>
      <w:r>
        <w:t xml:space="preserve">D) </w:t>
      </w:r>
      <w:r>
        <w:t xml:space="preserve">How to assess each teacher's performance.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https://english-exam.lazynote.cn/cet6/paper/2024-12-3/part3-section-c-2/?f=w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英语六级2024年12月第3套阅读理解（四选一）第2篇真题</dc:title>
  <dc:creator>懒笔记 (english-exam.lazynote.cn)</dc:creator>
  <cp:keywords>英语真题, 历年真题, 懒笔记, english-exam.lazynote.cn</cp:keywords>
  <dc:description>来源：https://english-exam.lazynote.cn/cet6/paper/2024-12-3/part3-section-c-2/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