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真题卷第3套(2019-06) • 六级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Steel is valued for its reliability, but not when it gets cold. Most forms of steel </w:t>
      </w:r>
      <w:r>
        <w:rPr>
          <w:b/>
          <w:bCs/>
        </w:rPr>
        <w:t xml:space="preserve"> __26__ </w:t>
      </w:r>
      <w:r>
        <w:t xml:space="preserve"> become brittle(脆的) at temperatures below about -25℃ unless they are mixed with other metals. Now, though, a novel type of steel has been developed that resists </w:t>
      </w:r>
      <w:r>
        <w:rPr>
          <w:b/>
          <w:bCs/>
        </w:rPr>
        <w:t xml:space="preserve"> __27__ </w:t>
      </w:r>
      <w:r>
        <w:t xml:space="preserve"> at much lower temperatures, while retaining its strength and toughness—without the need for expensive </w:t>
      </w:r>
      <w:r>
        <w:rPr>
          <w:b/>
          <w:bCs/>
        </w:rPr>
        <w:t xml:space="preserve"> __28__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Steel's fragility at low temperatures first became a major concern during the Second World War. After German U-boats torpedoed(用鱼雷攻击) numerous British ships, a 2700-strong fleet of cheap-and-cheerful "Liberty ships" was introduced to replace the lost vessels, providing a lifeline for the </w:t>
      </w:r>
      <w:r>
        <w:rPr>
          <w:b/>
          <w:bCs/>
        </w:rPr>
        <w:t xml:space="preserve"> __29__ </w:t>
      </w:r>
      <w:r>
        <w:t xml:space="preserve"> British. But the steel shells of hundreds of the ships </w:t>
      </w:r>
      <w:r>
        <w:rPr>
          <w:b/>
          <w:bCs/>
        </w:rPr>
        <w:t xml:space="preserve"> __30__ </w:t>
      </w:r>
      <w:r>
        <w:t xml:space="preserve"> in the icy North Atlantic, and 12 broke in half and sank.</w:t>
      </w:r>
    </w:p>
    <w:p>
      <w:pPr>
        <w:spacing w:after="120"/>
        <w:ind w:firstLine="480"/>
        <w:jc w:val="both"/>
      </w:pPr>
      <w:r>
        <w:t xml:space="preserve">Brittleness remains a problem when building steel structures in cold conditions, such as oil rigs in the Arctic. So scientists have </w:t>
      </w:r>
      <w:r>
        <w:rPr>
          <w:b/>
          <w:bCs/>
        </w:rPr>
        <w:t xml:space="preserve"> __31__ </w:t>
      </w:r>
      <w:r>
        <w:t xml:space="preserve"> to find a solution by mixing it with expensive metals such as nickel.</w:t>
      </w:r>
    </w:p>
    <w:p>
      <w:pPr>
        <w:spacing w:after="120"/>
        <w:ind w:firstLine="480"/>
        <w:jc w:val="both"/>
      </w:pPr>
      <w:r>
        <w:t xml:space="preserve">Yuuji Kimura and colleagues in Japan tried a more physical </w:t>
      </w:r>
      <w:r>
        <w:rPr>
          <w:b/>
          <w:bCs/>
        </w:rPr>
        <w:t xml:space="preserve"> __32__ </w:t>
      </w:r>
      <w:r>
        <w:t xml:space="preserve"> . Rather than adding other metals, they developed a complex mechanical process involving repeated heating and very severe mechanical deformation, known as temp forming.</w:t>
      </w:r>
    </w:p>
    <w:p>
      <w:pPr>
        <w:spacing w:after="120"/>
        <w:ind w:firstLine="480"/>
        <w:jc w:val="both"/>
      </w:pPr>
      <w:r>
        <w:t xml:space="preserve">The resulting steel appears to achieve a combination of strength and toughness that is </w:t>
      </w:r>
      <w:r>
        <w:rPr>
          <w:b/>
          <w:bCs/>
        </w:rPr>
        <w:t xml:space="preserve"> __33__ </w:t>
      </w:r>
      <w:r>
        <w:t xml:space="preserve"> to that of modern steels that are very rich in alloy content and, therefore, very expensive.</w:t>
      </w:r>
    </w:p>
    <w:p>
      <w:pPr>
        <w:spacing w:after="120"/>
        <w:ind w:firstLine="480"/>
        <w:jc w:val="both"/>
      </w:pPr>
      <w:r>
        <w:t xml:space="preserve">Kimura's team intends to use its tempformed steel to make ultra-high strength parts, such as bolts. They hope to reduce both the number of </w:t>
      </w:r>
      <w:r>
        <w:rPr>
          <w:b/>
          <w:bCs/>
        </w:rPr>
        <w:t xml:space="preserve"> __34__ </w:t>
      </w:r>
      <w:r>
        <w:t xml:space="preserve"> needed in a construction job and their weight—by replacing solid supports with </w:t>
      </w:r>
      <w:r>
        <w:rPr>
          <w:b/>
          <w:bCs/>
        </w:rPr>
        <w:t xml:space="preserve"> __35__ </w:t>
      </w:r>
      <w:r>
        <w:t xml:space="preserve"> tubes, for example. This could reduce the amount of steel needed to make everything from automobiles to buildings and bridges.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abruptly</w:t>
      </w:r>
    </w:p>
    <w:p>
      <w:pPr>
        <w:spacing w:after="20"/>
        <w:ind w:left="360"/>
      </w:pPr>
      <w:r>
        <w:t xml:space="preserve">B) </w:t>
      </w:r>
      <w:r>
        <w:t xml:space="preserve">additives</w:t>
      </w:r>
    </w:p>
    <w:p>
      <w:pPr>
        <w:spacing w:after="20"/>
        <w:ind w:left="360"/>
      </w:pPr>
      <w:r>
        <w:t xml:space="preserve">C) </w:t>
      </w:r>
      <w:r>
        <w:t xml:space="preserve">approach</w:t>
      </w:r>
    </w:p>
    <w:p>
      <w:pPr>
        <w:spacing w:after="20"/>
        <w:ind w:left="360"/>
      </w:pPr>
      <w:r>
        <w:t xml:space="preserve">D) </w:t>
      </w:r>
      <w:r>
        <w:t xml:space="preserve">ardently</w:t>
      </w:r>
    </w:p>
    <w:p>
      <w:pPr>
        <w:spacing w:after="20"/>
        <w:ind w:left="360"/>
      </w:pPr>
      <w:r>
        <w:t xml:space="preserve">E) </w:t>
      </w:r>
      <w:r>
        <w:t xml:space="preserve">besieged</w:t>
      </w:r>
    </w:p>
    <w:p>
      <w:pPr>
        <w:spacing w:after="20"/>
        <w:ind w:left="360"/>
      </w:pPr>
      <w:r>
        <w:t xml:space="preserve">F) </w:t>
      </w:r>
      <w:r>
        <w:t xml:space="preserve">channel</w:t>
      </w:r>
    </w:p>
    <w:p>
      <w:pPr>
        <w:spacing w:after="20"/>
        <w:ind w:left="360"/>
      </w:pPr>
      <w:r>
        <w:t xml:space="preserve">G) </w:t>
      </w:r>
      <w:r>
        <w:t xml:space="preserve">comparable</w:t>
      </w:r>
    </w:p>
    <w:p>
      <w:pPr>
        <w:spacing w:after="20"/>
        <w:ind w:left="360"/>
      </w:pPr>
      <w:r>
        <w:t xml:space="preserve">H) </w:t>
      </w:r>
      <w:r>
        <w:t xml:space="preserve">components</w:t>
      </w:r>
    </w:p>
    <w:p>
      <w:pPr>
        <w:spacing w:after="20"/>
        <w:ind w:left="360"/>
      </w:pPr>
      <w:r>
        <w:t xml:space="preserve">I) </w:t>
      </w:r>
      <w:r>
        <w:t xml:space="preserve">cracked</w:t>
      </w:r>
    </w:p>
    <w:p>
      <w:pPr>
        <w:spacing w:after="20"/>
        <w:ind w:left="360"/>
      </w:pPr>
      <w:r>
        <w:t xml:space="preserve">J) </w:t>
      </w:r>
      <w:r>
        <w:t xml:space="preserve">fractures</w:t>
      </w:r>
    </w:p>
    <w:p>
      <w:pPr>
        <w:spacing w:after="20"/>
        <w:ind w:left="360"/>
      </w:pPr>
      <w:r>
        <w:t xml:space="preserve">K) </w:t>
      </w:r>
      <w:r>
        <w:t xml:space="preserve">hollow</w:t>
      </w:r>
    </w:p>
    <w:p>
      <w:pPr>
        <w:spacing w:after="20"/>
        <w:ind w:left="360"/>
      </w:pPr>
      <w:r>
        <w:t xml:space="preserve">L) </w:t>
      </w:r>
      <w:r>
        <w:t xml:space="preserve">relevant</w:t>
      </w:r>
    </w:p>
    <w:p>
      <w:pPr>
        <w:spacing w:after="20"/>
        <w:ind w:left="360"/>
      </w:pPr>
      <w:r>
        <w:t xml:space="preserve">M) </w:t>
      </w:r>
      <w:r>
        <w:t xml:space="preserve">reshuffled</w:t>
      </w:r>
    </w:p>
    <w:p>
      <w:pPr>
        <w:spacing w:after="20"/>
        <w:ind w:left="360"/>
      </w:pPr>
      <w:r>
        <w:t xml:space="preserve">N) </w:t>
      </w:r>
      <w:r>
        <w:t xml:space="preserve">strived</w:t>
      </w:r>
    </w:p>
    <w:p>
      <w:pPr>
        <w:spacing w:after="20"/>
        <w:ind w:left="360"/>
      </w:pPr>
      <w:r>
        <w:t xml:space="preserve">O) </w:t>
      </w:r>
      <w:r>
        <w:t xml:space="preserve">violent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https://english-exam.lazynote.cn/cet6/paper/2019-06-3/part3-section-a/?f=w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英语六级2019年6月第3套完形填空（选词填空）真题</dc:title>
  <dc:creator>懒笔记 (english-exam.lazynote.cn)</dc:creator>
  <cp:keywords>英语真题, 历年真题, 懒笔记, english-exam.lazynote.cn</cp:keywords>
  <dc:description>来源：https://english-exam.lazynote.cn/cet6/paper/2019-06-3/part3-section-a/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