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真题卷第2套(2019-06)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The dream of personalised flight is still vivid in the minds of many inventors, some developing cycle-powered craft, others </w:t>
      </w:r>
      <w:r>
        <w:rPr>
          <w:b/>
          <w:bCs/>
        </w:rPr>
        <w:t xml:space="preserve"> __26__ </w:t>
      </w:r>
      <w:r>
        <w:t xml:space="preserve"> money into jetpacks(喷气飞行背包). However, the flying car has always remained the </w:t>
      </w:r>
      <w:r>
        <w:rPr>
          <w:b/>
          <w:bCs/>
        </w:rPr>
        <w:t xml:space="preserve"> __27__ </w:t>
      </w:r>
      <w:r>
        <w:t xml:space="preserve"> symbol of personal transport freedom.</w:t>
      </w:r>
    </w:p>
    <w:p>
      <w:pPr>
        <w:spacing w:after="120"/>
        <w:ind w:firstLine="480"/>
        <w:jc w:val="both"/>
      </w:pPr>
      <w:r>
        <w:t xml:space="preserve">Several companies around the world have produced </w:t>
      </w:r>
      <w:r>
        <w:rPr>
          <w:b/>
          <w:bCs/>
        </w:rPr>
        <w:t xml:space="preserve"> __28__ </w:t>
      </w:r>
      <w:r>
        <w:t xml:space="preserve"> that can drive on roads and fly. Airbus has a futuristic modular(组件式的) concept involving a passenger capsule that can be </w:t>
      </w:r>
      <w:r>
        <w:rPr>
          <w:b/>
          <w:bCs/>
        </w:rPr>
        <w:t xml:space="preserve"> __29__ </w:t>
      </w:r>
      <w:r>
        <w:t xml:space="preserve"> from the road-going chassis(底盘) and picked up by a helicopter-type machine.</w:t>
      </w:r>
    </w:p>
    <w:p>
      <w:pPr>
        <w:spacing w:after="120"/>
        <w:ind w:firstLine="480"/>
        <w:jc w:val="both"/>
      </w:pPr>
      <w:r>
        <w:t xml:space="preserve">But all these concepts are massively expensive, require safety certification standards for road and air, need </w:t>
      </w:r>
      <w:r>
        <w:rPr>
          <w:b/>
          <w:bCs/>
        </w:rPr>
        <w:t xml:space="preserve"> __30__ </w:t>
      </w:r>
      <w:r>
        <w:t xml:space="preserve"> controls, involve complex folding wings and propellers, and have to be flown from air-strips. So they are likely to remain rich people's playthings rather than practical transport solutions for the masses.</w:t>
      </w:r>
    </w:p>
    <w:p>
      <w:pPr>
        <w:spacing w:after="120"/>
        <w:ind w:firstLine="480"/>
        <w:jc w:val="both"/>
      </w:pPr>
      <w:r>
        <w:t xml:space="preserve">"A car that takes off from some London street and lands in another </w:t>
      </w:r>
      <w:r>
        <w:rPr>
          <w:b/>
          <w:bCs/>
        </w:rPr>
        <w:t xml:space="preserve"> __31__ </w:t>
      </w:r>
      <w:r>
        <w:t xml:space="preserve"> street is unlikely to happen," says Prof. Gray, a leading aeronautical engineer. "Sky taxis are much more likely." But that won't stop inventors from dreaming up new ways to fly and trying to persuade investors to back their sometimes </w:t>
      </w:r>
      <w:r>
        <w:rPr>
          <w:b/>
          <w:bCs/>
        </w:rPr>
        <w:t xml:space="preserve"> __32__ </w:t>
      </w:r>
      <w:r>
        <w:t xml:space="preserve"> schemes.</w:t>
      </w:r>
    </w:p>
    <w:p>
      <w:pPr>
        <w:spacing w:after="120"/>
        <w:ind w:firstLine="480"/>
        <w:jc w:val="both"/>
      </w:pPr>
      <w:r>
        <w:t xml:space="preserve">Civilian aviation is being disrupted, not by the age-old desires for speed, romanticism and </w:t>
      </w:r>
      <w:r>
        <w:rPr>
          <w:b/>
          <w:bCs/>
        </w:rPr>
        <w:t xml:space="preserve"> __33__ </w:t>
      </w:r>
      <w:r>
        <w:t xml:space="preserve"> , but by the pressing need to respond to a changing climate. New electric engines coupled with artificial intelligence and </w:t>
      </w:r>
      <w:r>
        <w:rPr>
          <w:b/>
          <w:bCs/>
        </w:rPr>
        <w:t xml:space="preserve"> __34__ </w:t>
      </w:r>
      <w:r>
        <w:t xml:space="preserve"> systems will contribute to a more efficient, integrated transport system that is less polluting and less noisy. That may sound simple, but as Prof. Gray says, "When I travel somewhere I like this notion that when I finish my journey I feel better than when I started it. That's completely at </w:t>
      </w:r>
      <w:r>
        <w:rPr>
          <w:b/>
          <w:bCs/>
        </w:rPr>
        <w:t xml:space="preserve"> __35__ </w:t>
      </w:r>
      <w:r>
        <w:t xml:space="preserve"> with how I feel today." Now that would be progress.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autonomous</w:t>
      </w:r>
    </w:p>
    <w:p>
      <w:pPr>
        <w:spacing w:after="20"/>
        <w:ind w:left="360"/>
      </w:pPr>
      <w:r>
        <w:t xml:space="preserve">B) </w:t>
      </w:r>
      <w:r>
        <w:t xml:space="preserve">detached</w:t>
      </w:r>
    </w:p>
    <w:p>
      <w:pPr>
        <w:spacing w:after="20"/>
        <w:ind w:left="360"/>
      </w:pPr>
      <w:r>
        <w:t xml:space="preserve">C) </w:t>
      </w:r>
      <w:r>
        <w:t xml:space="preserve">dual</w:t>
      </w:r>
    </w:p>
    <w:p>
      <w:pPr>
        <w:spacing w:after="20"/>
        <w:ind w:left="360"/>
      </w:pPr>
      <w:r>
        <w:t xml:space="preserve">D) </w:t>
      </w:r>
      <w:r>
        <w:t xml:space="preserve">glamour</w:t>
      </w:r>
    </w:p>
    <w:p>
      <w:pPr>
        <w:spacing w:after="20"/>
        <w:ind w:left="360"/>
      </w:pPr>
      <w:r>
        <w:t xml:space="preserve">E) </w:t>
      </w:r>
      <w:r>
        <w:t xml:space="preserve">imminent</w:t>
      </w:r>
    </w:p>
    <w:p>
      <w:pPr>
        <w:spacing w:after="20"/>
        <w:ind w:left="360"/>
      </w:pPr>
      <w:r>
        <w:t xml:space="preserve">F) </w:t>
      </w:r>
      <w:r>
        <w:t xml:space="preserve">odds</w:t>
      </w:r>
    </w:p>
    <w:p>
      <w:pPr>
        <w:spacing w:after="20"/>
        <w:ind w:left="360"/>
      </w:pPr>
      <w:r>
        <w:t xml:space="preserve">G) </w:t>
      </w:r>
      <w:r>
        <w:t xml:space="preserve">opposites</w:t>
      </w:r>
    </w:p>
    <w:p>
      <w:pPr>
        <w:spacing w:after="20"/>
        <w:ind w:left="360"/>
      </w:pPr>
      <w:r>
        <w:t xml:space="preserve">H) </w:t>
      </w:r>
      <w:r>
        <w:t xml:space="preserve">outrageous</w:t>
      </w:r>
    </w:p>
    <w:p>
      <w:pPr>
        <w:spacing w:after="20"/>
        <w:ind w:left="360"/>
      </w:pPr>
      <w:r>
        <w:t xml:space="preserve">I) </w:t>
      </w:r>
      <w:r>
        <w:t xml:space="preserve">pouring</w:t>
      </w:r>
    </w:p>
    <w:p>
      <w:pPr>
        <w:spacing w:after="20"/>
        <w:ind w:left="360"/>
      </w:pPr>
      <w:r>
        <w:t xml:space="preserve">J) </w:t>
      </w:r>
      <w:r>
        <w:t xml:space="preserve">prototypes</w:t>
      </w:r>
    </w:p>
    <w:p>
      <w:pPr>
        <w:spacing w:after="20"/>
        <w:ind w:left="360"/>
      </w:pPr>
      <w:r>
        <w:t xml:space="preserve">K) </w:t>
      </w:r>
      <w:r>
        <w:t xml:space="preserve">random</w:t>
      </w:r>
    </w:p>
    <w:p>
      <w:pPr>
        <w:spacing w:after="20"/>
        <w:ind w:left="360"/>
      </w:pPr>
      <w:r>
        <w:t xml:space="preserve">L) </w:t>
      </w:r>
      <w:r>
        <w:t xml:space="preserve">repressing</w:t>
      </w:r>
    </w:p>
    <w:p>
      <w:pPr>
        <w:spacing w:after="20"/>
        <w:ind w:left="360"/>
      </w:pPr>
      <w:r>
        <w:t xml:space="preserve">M) </w:t>
      </w:r>
      <w:r>
        <w:t xml:space="preserve">segmented</w:t>
      </w:r>
    </w:p>
    <w:p>
      <w:pPr>
        <w:spacing w:after="20"/>
        <w:ind w:left="360"/>
      </w:pPr>
      <w:r>
        <w:t xml:space="preserve">N) </w:t>
      </w:r>
      <w:r>
        <w:t xml:space="preserve">spectrum</w:t>
      </w:r>
    </w:p>
    <w:p>
      <w:pPr>
        <w:spacing w:after="20"/>
        <w:ind w:left="360"/>
      </w:pPr>
      <w:r>
        <w:t xml:space="preserve">O) </w:t>
      </w:r>
      <w:r>
        <w:t xml:space="preserve">ultimate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https://english-exam.lazynote.cn/cet6/paper/2019-06-2/part3-section-a/?f=w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英语六级2019年6月第2套完形填空（选词填空）真题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来源：https://english-exam.lazynote.cn/cet6/paper/2019-06-2/part3-section-a/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