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真题卷第2套(2026-06)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餐桌礼仪 (dining etiquette) 是中华传统文化的重要组成部分，蕴含着热情有礼的待客之道。为了招待客人，主人会根据客人的口味和喜好准备丰富精致的菜肴。就餐座位的安排非常讲究，主人坐在正对大门的位置，在主人身边就座的是最重要的客人。进餐时，主人会不时地为客人添酒加菜。这种独特的餐桌礼仪已延续了数千年，对促进和谐的人际交往起到了重要的作用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https://english-exam.lazynote.cn/cet4/paper/2026-06-2/part-iv/?f=w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英语四级2026年6月第2套汉译英（段落翻译）真题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来源：https://english-exam.lazynote.cn/cet4/paper/2026-06-2/part-iv/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