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真题卷第3套(2024-12) • 英语四级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Super realistic masks are made from flexible materials such as silicone and are designed to imitate real human face—down to every last detail.</w:t>
      </w:r>
    </w:p>
    <w:p>
      <w:pPr>
        <w:spacing w:after="120"/>
        <w:ind w:firstLine="480"/>
        <w:jc w:val="both"/>
      </w:pPr>
      <w:r>
        <w:t xml:space="preserve">In a study by the Universities of York and Kyoto, researchers asked participants to look at pairs of photographs and decide which showed a </w:t>
      </w:r>
      <w:r>
        <w:rPr>
          <w:b/>
          <w:bCs/>
        </w:rPr>
        <w:t xml:space="preserve"> __26__ </w:t>
      </w:r>
      <w:r>
        <w:t xml:space="preserve"> face and which showed a person wearing a mask.</w:t>
      </w:r>
    </w:p>
    <w:p>
      <w:pPr>
        <w:spacing w:after="120"/>
        <w:ind w:firstLine="480"/>
        <w:jc w:val="both"/>
      </w:pPr>
      <w:r>
        <w:t xml:space="preserve">Surprisingly, participants made the wrong call in one-in-five cases.</w:t>
      </w:r>
    </w:p>
    <w:p>
      <w:pPr>
        <w:spacing w:after="120"/>
        <w:ind w:firstLine="480"/>
        <w:jc w:val="both"/>
      </w:pPr>
      <w:r>
        <w:t xml:space="preserve">The 20% error rate </w:t>
      </w:r>
      <w:r>
        <w:rPr>
          <w:b/>
          <w:bCs/>
        </w:rPr>
        <w:t xml:space="preserve"> __27__ </w:t>
      </w:r>
      <w:r>
        <w:t xml:space="preserve"> in the study likely underestimates the extent to which people would struggle to tell an </w:t>
      </w:r>
      <w:r>
        <w:rPr>
          <w:b/>
          <w:bCs/>
        </w:rPr>
        <w:t xml:space="preserve"> __28__ </w:t>
      </w:r>
      <w:r>
        <w:t xml:space="preserve"> face from the real thing outside of the lab.</w:t>
      </w:r>
    </w:p>
    <w:p>
      <w:pPr>
        <w:spacing w:after="120"/>
        <w:ind w:firstLine="480"/>
        <w:jc w:val="both"/>
      </w:pPr>
      <w:r>
        <w:t xml:space="preserve">The researchers collected data from participants from both the UK and Japan to </w:t>
      </w:r>
      <w:r>
        <w:rPr>
          <w:b/>
          <w:bCs/>
        </w:rPr>
        <w:t xml:space="preserve"> __29__ </w:t>
      </w:r>
      <w:r>
        <w:t xml:space="preserve"> any differences according to race. When trial participants were asked to choose between photographs of faces of a different race from theirs, response times were slower and selections were 5% less </w:t>
      </w:r>
      <w:r>
        <w:rPr>
          <w:b/>
          <w:bCs/>
        </w:rPr>
        <w:t xml:space="preserve"> __30__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There are now dozens of criminal cases in which offenders have </w:t>
      </w:r>
      <w:r>
        <w:rPr>
          <w:b/>
          <w:bCs/>
        </w:rPr>
        <w:t xml:space="preserve"> __31__ </w:t>
      </w:r>
      <w:r>
        <w:t xml:space="preserve"> themselves off as people of a different age, race or gender, sending police investigations down the wrong path.</w:t>
      </w:r>
    </w:p>
    <w:p>
      <w:pPr>
        <w:spacing w:after="120"/>
        <w:ind w:firstLine="480"/>
        <w:jc w:val="both"/>
      </w:pPr>
      <w:r>
        <w:t xml:space="preserve">In one recent case, an international gang used an </w:t>
      </w:r>
      <w:r>
        <w:rPr>
          <w:b/>
          <w:bCs/>
        </w:rPr>
        <w:t xml:space="preserve"> __32__ </w:t>
      </w:r>
      <w:r>
        <w:t xml:space="preserve"> realistic mask to pose as a French minister, </w:t>
      </w:r>
      <w:r>
        <w:rPr>
          <w:b/>
          <w:bCs/>
        </w:rPr>
        <w:t xml:space="preserve"> __33__ </w:t>
      </w:r>
      <w:r>
        <w:t xml:space="preserve"> business executives out of millions of pounds.</w:t>
      </w:r>
    </w:p>
    <w:p>
      <w:pPr>
        <w:spacing w:after="120"/>
        <w:ind w:firstLine="480"/>
        <w:jc w:val="both"/>
      </w:pPr>
      <w:r>
        <w:t xml:space="preserve">Dr Jet Sanders, who worked on the study while a PhD student at the University of York, said: "Failure to detect synthetic faces may have important implications for security and crime prevention as super realistic masks may </w:t>
      </w:r>
      <w:r>
        <w:rPr>
          <w:b/>
          <w:bCs/>
        </w:rPr>
        <w:t xml:space="preserve"> __34__ </w:t>
      </w:r>
      <w:r>
        <w:t xml:space="preserve"> the key characteristics of a person's appearance to be </w:t>
      </w:r>
      <w:r>
        <w:rPr>
          <w:b/>
          <w:bCs/>
        </w:rPr>
        <w:t xml:space="preserve"> __35__ </w:t>
      </w:r>
      <w:r>
        <w:t xml:space="preserve"> identified."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accurate</w:t>
      </w:r>
    </w:p>
    <w:p>
      <w:pPr>
        <w:spacing w:after="20"/>
        <w:ind w:left="360"/>
      </w:pPr>
      <w:r>
        <w:t xml:space="preserve">B) </w:t>
      </w:r>
      <w:r>
        <w:t xml:space="preserve">allow</w:t>
      </w:r>
    </w:p>
    <w:p>
      <w:pPr>
        <w:spacing w:after="20"/>
        <w:ind w:left="360"/>
      </w:pPr>
      <w:r>
        <w:t xml:space="preserve">C) </w:t>
      </w:r>
      <w:r>
        <w:t xml:space="preserve">artificial</w:t>
      </w:r>
    </w:p>
    <w:p>
      <w:pPr>
        <w:spacing w:after="20"/>
        <w:ind w:left="360"/>
      </w:pPr>
      <w:r>
        <w:t xml:space="preserve">D) </w:t>
      </w:r>
      <w:r>
        <w:t xml:space="preserve">cheating</w:t>
      </w:r>
    </w:p>
    <w:p>
      <w:pPr>
        <w:spacing w:after="20"/>
        <w:ind w:left="360"/>
      </w:pPr>
      <w:r>
        <w:t xml:space="preserve">E) </w:t>
      </w:r>
      <w:r>
        <w:t xml:space="preserve">deserted</w:t>
      </w:r>
    </w:p>
    <w:p>
      <w:pPr>
        <w:spacing w:after="20"/>
        <w:ind w:left="360"/>
      </w:pPr>
      <w:r>
        <w:t xml:space="preserve">F) </w:t>
      </w:r>
      <w:r>
        <w:t xml:space="preserve">establish</w:t>
      </w:r>
    </w:p>
    <w:p>
      <w:pPr>
        <w:spacing w:after="20"/>
        <w:ind w:left="360"/>
      </w:pPr>
      <w:r>
        <w:t xml:space="preserve">G) </w:t>
      </w:r>
      <w:r>
        <w:t xml:space="preserve">extremely</w:t>
      </w:r>
    </w:p>
    <w:p>
      <w:pPr>
        <w:spacing w:after="20"/>
        <w:ind w:left="360"/>
      </w:pPr>
      <w:r>
        <w:t xml:space="preserve">H) </w:t>
      </w:r>
      <w:r>
        <w:t xml:space="preserve">immediately</w:t>
      </w:r>
    </w:p>
    <w:p>
      <w:pPr>
        <w:spacing w:after="20"/>
        <w:ind w:left="360"/>
      </w:pPr>
      <w:r>
        <w:t xml:space="preserve">I) </w:t>
      </w:r>
      <w:r>
        <w:t xml:space="preserve">incorrectly</w:t>
      </w:r>
    </w:p>
    <w:p>
      <w:pPr>
        <w:spacing w:after="20"/>
        <w:ind w:left="360"/>
      </w:pPr>
      <w:r>
        <w:t xml:space="preserve">J) </w:t>
      </w:r>
      <w:r>
        <w:t xml:space="preserve">normal</w:t>
      </w:r>
    </w:p>
    <w:p>
      <w:pPr>
        <w:spacing w:after="20"/>
        <w:ind w:left="360"/>
      </w:pPr>
      <w:r>
        <w:t xml:space="preserve">K) </w:t>
      </w:r>
      <w:r>
        <w:t xml:space="preserve">observed</w:t>
      </w:r>
    </w:p>
    <w:p>
      <w:pPr>
        <w:spacing w:after="20"/>
        <w:ind w:left="360"/>
      </w:pPr>
      <w:r>
        <w:t xml:space="preserve">L) </w:t>
      </w:r>
      <w:r>
        <w:t xml:space="preserve">passed</w:t>
      </w:r>
    </w:p>
    <w:p>
      <w:pPr>
        <w:spacing w:after="20"/>
        <w:ind w:left="360"/>
      </w:pPr>
      <w:r>
        <w:t xml:space="preserve">M) </w:t>
      </w:r>
      <w:r>
        <w:t xml:space="preserve">reminding</w:t>
      </w:r>
    </w:p>
    <w:p>
      <w:pPr>
        <w:spacing w:after="20"/>
        <w:ind w:left="360"/>
      </w:pPr>
      <w:r>
        <w:t xml:space="preserve">N) </w:t>
      </w:r>
      <w:r>
        <w:t xml:space="preserve">reparable</w:t>
      </w:r>
    </w:p>
    <w:p>
      <w:pPr>
        <w:spacing w:after="20"/>
        <w:ind w:left="360"/>
      </w:pPr>
      <w:r>
        <w:t xml:space="preserve">O) </w:t>
      </w:r>
      <w:r>
        <w:t xml:space="preserve">resolve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https://english-exam.lazynote.cn/cet4/paper/2024-12-3/part3-section-a/?f=w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英语四级2024年12月第3套完形填空（选词填空）真题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来源：https://english-exam.lazynote.cn/cet4/paper/2024-12-3/part3-section-a/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