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7zhhuql09y8dgso3fejna">
        <w:r>
          <w:rPr>
            <w:color w:val="8A5A06"/>
            <w:sz w:val="20"/>
            <w:szCs w:val="20"/>
            <w:u w:val="single"/>
          </w:rPr>
          <w:br/>
          <w:t xml:space="preserve">https://english-exam.lazynote.cn/cet4/paper/2022-12-2/listening/?f=w</w:t>
        </w:r>
      </w:hyperlink>
    </w:p>
    <w:p>
      <w:pPr>
        <w:spacing w:after="200"/>
        <w:jc w:val="center"/>
      </w:pPr>
      <w:r>
        <w:rPr>
          <w:b/>
          <w:bCs/>
          <w:sz w:val="28"/>
          <w:szCs w:val="28"/>
        </w:rPr>
        <w:t xml:space="preserve">四级 · 真题卷第2套 · 2022年12月</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80"/>
        <w:jc w:val="both"/>
      </w:pPr>
      <w:r>
        <w:t xml:space="preserve">Directions: In this section, you will hear three news reports. At the end of each news report, you will hear two or three questions. Both the news report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and 2 are based on the news report you have just heard.</w:t>
      </w:r>
    </w:p>
    <w:p>
      <w:pPr>
        <w:spacing w:after="40" w:before="120"/>
      </w:pPr>
      <w:r>
        <w:t xml:space="preserve">1.</w:t>
      </w:r>
    </w:p>
    <w:p>
      <w:pPr>
        <w:spacing w:after="20"/>
        <w:ind w:left="360"/>
      </w:pPr>
      <w:r>
        <w:t xml:space="preserve">A) </w:t>
      </w:r>
      <w:r>
        <w:t xml:space="preserve">A free car show.</w:t>
      </w:r>
    </w:p>
    <w:p>
      <w:pPr>
        <w:spacing w:after="20"/>
        <w:ind w:left="360"/>
      </w:pPr>
      <w:r>
        <w:t xml:space="preserve">B) </w:t>
      </w:r>
      <w:r>
        <w:t xml:space="preserve">A yearly concert.</w:t>
      </w:r>
    </w:p>
    <w:p>
      <w:pPr>
        <w:spacing w:after="20"/>
        <w:ind w:left="360"/>
      </w:pPr>
      <w:r>
        <w:t xml:space="preserve">C) </w:t>
      </w:r>
      <w:r>
        <w:t xml:space="preserve">A sports competition.</w:t>
      </w:r>
    </w:p>
    <w:p>
      <w:pPr>
        <w:spacing w:after="20"/>
        <w:ind w:left="360"/>
      </w:pPr>
      <w:r>
        <w:t xml:space="preserve">D) </w:t>
      </w:r>
      <w:r>
        <w:t xml:space="preserve">A pipe band contest.</w:t>
      </w:r>
    </w:p>
    <w:p>
      <w:pPr>
        <w:spacing w:after="40" w:before="120"/>
      </w:pPr>
      <w:r>
        <w:t xml:space="preserve">2.</w:t>
      </w:r>
    </w:p>
    <w:p>
      <w:pPr>
        <w:spacing w:after="20"/>
        <w:ind w:left="360"/>
      </w:pPr>
      <w:r>
        <w:t xml:space="preserve">A) </w:t>
      </w:r>
      <w:r>
        <w:t xml:space="preserve">Improve the image of Glasgow city.</w:t>
      </w:r>
    </w:p>
    <w:p>
      <w:pPr>
        <w:spacing w:after="20"/>
        <w:ind w:left="360"/>
      </w:pPr>
      <w:r>
        <w:t xml:space="preserve">B) </w:t>
      </w:r>
      <w:r>
        <w:t xml:space="preserve">Enrich the local culture of Glasgow.</w:t>
      </w:r>
    </w:p>
    <w:p>
      <w:pPr>
        <w:spacing w:after="20"/>
        <w:ind w:left="360"/>
      </w:pPr>
      <w:r>
        <w:t xml:space="preserve">C) </w:t>
      </w:r>
      <w:r>
        <w:t xml:space="preserve">Contribute a lot to the local economy.</w:t>
      </w:r>
    </w:p>
    <w:p>
      <w:pPr>
        <w:spacing w:after="20"/>
        <w:ind w:left="360"/>
      </w:pPr>
      <w:r>
        <w:t xml:space="preserve">D) </w:t>
      </w:r>
      <w:r>
        <w:t xml:space="preserve">Entertain people in local communities.</w:t>
      </w:r>
    </w:p>
    <w:p>
      <w:pPr>
        <w:spacing w:after="80"/>
      </w:pPr>
      <w:r>
        <w:rPr>
          <w:b/>
          <w:bCs/>
        </w:rPr>
        <w:t xml:space="preserve">Questions 3 and 4 are based on the news report you have just heard.</w:t>
      </w:r>
    </w:p>
    <w:p>
      <w:pPr>
        <w:spacing w:after="40" w:before="120"/>
      </w:pPr>
      <w:r>
        <w:t xml:space="preserve">3.</w:t>
      </w:r>
    </w:p>
    <w:p>
      <w:pPr>
        <w:spacing w:after="20"/>
        <w:ind w:left="360"/>
      </w:pPr>
      <w:r>
        <w:t xml:space="preserve">A) </w:t>
      </w:r>
      <w:r>
        <w:t xml:space="preserve">Surprising rise in global sea levels.</w:t>
      </w:r>
    </w:p>
    <w:p>
      <w:pPr>
        <w:spacing w:after="20"/>
        <w:ind w:left="360"/>
      </w:pPr>
      <w:r>
        <w:t xml:space="preserve">B) </w:t>
      </w:r>
      <w:r>
        <w:t xml:space="preserve">Dangerous ice melts in Greenland.</w:t>
      </w:r>
    </w:p>
    <w:p>
      <w:pPr>
        <w:spacing w:after="20"/>
        <w:ind w:left="360"/>
      </w:pPr>
      <w:r>
        <w:t xml:space="preserve">C) </w:t>
      </w:r>
      <w:r>
        <w:t xml:space="preserve">Changing weather patterns in summer.</w:t>
      </w:r>
    </w:p>
    <w:p>
      <w:pPr>
        <w:spacing w:after="20"/>
        <w:ind w:left="360"/>
      </w:pPr>
      <w:r>
        <w:t xml:space="preserve">D) </w:t>
      </w:r>
      <w:r>
        <w:t xml:space="preserve">Record growth of Greenland's ice sheets.</w:t>
      </w:r>
    </w:p>
    <w:p>
      <w:pPr>
        <w:spacing w:after="40" w:before="120"/>
      </w:pPr>
      <w:r>
        <w:t xml:space="preserve">4.</w:t>
      </w:r>
    </w:p>
    <w:p>
      <w:pPr>
        <w:spacing w:after="20"/>
        <w:ind w:left="360"/>
      </w:pPr>
      <w:r>
        <w:t xml:space="preserve">A) </w:t>
      </w:r>
      <w:r>
        <w:t xml:space="preserve">It began in late May.</w:t>
      </w:r>
    </w:p>
    <w:p>
      <w:pPr>
        <w:spacing w:after="20"/>
        <w:ind w:left="360"/>
      </w:pPr>
      <w:r>
        <w:t xml:space="preserve">B) </w:t>
      </w:r>
      <w:r>
        <w:t xml:space="preserve">It lasted three months.</w:t>
      </w:r>
    </w:p>
    <w:p>
      <w:pPr>
        <w:spacing w:after="20"/>
        <w:ind w:left="360"/>
      </w:pPr>
      <w:r>
        <w:t xml:space="preserve">C) </w:t>
      </w:r>
      <w:r>
        <w:t xml:space="preserve">It started a month earlier than usual.</w:t>
      </w:r>
    </w:p>
    <w:p>
      <w:pPr>
        <w:spacing w:after="20"/>
        <w:ind w:left="360"/>
      </w:pPr>
      <w:r>
        <w:t xml:space="preserve">D) </w:t>
      </w:r>
      <w:r>
        <w:t xml:space="preserve">It ended a month earlier than before.</w:t>
      </w:r>
    </w:p>
    <w:p>
      <w:pPr>
        <w:spacing w:after="80"/>
      </w:pPr>
      <w:r>
        <w:rPr>
          <w:b/>
          <w:bCs/>
        </w:rPr>
        <w:t xml:space="preserve">Questions 5 to 7 are based on the news report you have just heard.</w:t>
      </w:r>
    </w:p>
    <w:p>
      <w:pPr>
        <w:spacing w:after="40" w:before="120"/>
      </w:pPr>
      <w:r>
        <w:t xml:space="preserve">5.</w:t>
      </w:r>
    </w:p>
    <w:p>
      <w:pPr>
        <w:spacing w:after="20"/>
        <w:ind w:left="360"/>
      </w:pPr>
      <w:r>
        <w:t xml:space="preserve">A) </w:t>
      </w:r>
      <w:r>
        <w:t xml:space="preserve">Bundles of £20 notes kept turning up.</w:t>
      </w:r>
    </w:p>
    <w:p>
      <w:pPr>
        <w:spacing w:after="20"/>
        <w:ind w:left="360"/>
      </w:pPr>
      <w:r>
        <w:t xml:space="preserve">B) </w:t>
      </w:r>
      <w:r>
        <w:t xml:space="preserve">A villager was searching for his lost cash.</w:t>
      </w:r>
    </w:p>
    <w:p>
      <w:pPr>
        <w:spacing w:after="20"/>
        <w:ind w:left="360"/>
      </w:pPr>
      <w:r>
        <w:t xml:space="preserve">C) </w:t>
      </w:r>
      <w:r>
        <w:t xml:space="preserve">Local policemen came across bundles of £20 notes.</w:t>
      </w:r>
    </w:p>
    <w:p>
      <w:pPr>
        <w:spacing w:after="20"/>
        <w:ind w:left="360"/>
      </w:pPr>
      <w:r>
        <w:t xml:space="preserve">D) </w:t>
      </w:r>
      <w:r>
        <w:t xml:space="preserve">A bundle containing thousands of pounds got stolen.</w:t>
      </w:r>
    </w:p>
    <w:p>
      <w:pPr>
        <w:spacing w:after="40" w:before="120"/>
      </w:pPr>
      <w:r>
        <w:t xml:space="preserve">6.</w:t>
      </w:r>
    </w:p>
    <w:p>
      <w:pPr>
        <w:spacing w:after="20"/>
        <w:ind w:left="360"/>
      </w:pPr>
      <w:r>
        <w:t xml:space="preserve">A) </w:t>
      </w:r>
      <w:r>
        <w:t xml:space="preserve">They give it to charity.</w:t>
      </w:r>
    </w:p>
    <w:p>
      <w:pPr>
        <w:spacing w:after="20"/>
        <w:ind w:left="360"/>
      </w:pPr>
      <w:r>
        <w:t xml:space="preserve">B) </w:t>
      </w:r>
      <w:r>
        <w:t xml:space="preserve">They return it to the finder.</w:t>
      </w:r>
    </w:p>
    <w:p>
      <w:pPr>
        <w:spacing w:after="20"/>
        <w:ind w:left="360"/>
      </w:pPr>
      <w:r>
        <w:t xml:space="preserve">C) </w:t>
      </w:r>
      <w:r>
        <w:t xml:space="preserve">They hand it over to the local government.</w:t>
      </w:r>
    </w:p>
    <w:p>
      <w:pPr>
        <w:spacing w:after="20"/>
        <w:ind w:left="360"/>
      </w:pPr>
      <w:r>
        <w:t xml:space="preserve">D) </w:t>
      </w:r>
      <w:r>
        <w:t xml:space="preserve">They place a notice in The Northern Echo.</w:t>
      </w:r>
    </w:p>
    <w:p>
      <w:pPr>
        <w:spacing w:after="40" w:before="120"/>
      </w:pPr>
      <w:r>
        <w:t xml:space="preserve">7.</w:t>
      </w:r>
    </w:p>
    <w:p>
      <w:pPr>
        <w:spacing w:after="20"/>
        <w:ind w:left="360"/>
      </w:pPr>
      <w:r>
        <w:t xml:space="preserve">A) </w:t>
      </w:r>
      <w:r>
        <w:t xml:space="preserve">They cooperated well with the police.</w:t>
      </w:r>
    </w:p>
    <w:p>
      <w:pPr>
        <w:spacing w:after="20"/>
        <w:ind w:left="360"/>
      </w:pPr>
      <w:r>
        <w:t xml:space="preserve">B) </w:t>
      </w:r>
      <w:r>
        <w:t xml:space="preserve">They enjoyed a fairly affluent life.</w:t>
      </w:r>
    </w:p>
    <w:p>
      <w:pPr>
        <w:spacing w:after="20"/>
        <w:ind w:left="360"/>
      </w:pPr>
      <w:r>
        <w:t xml:space="preserve">C) </w:t>
      </w:r>
      <w:r>
        <w:t xml:space="preserve">They were puzzled by the mystery.</w:t>
      </w:r>
    </w:p>
    <w:p>
      <w:pPr>
        <w:spacing w:after="20"/>
        <w:ind w:left="360"/>
      </w:pPr>
      <w:r>
        <w:t xml:space="preserve">D) </w:t>
      </w:r>
      <w:r>
        <w:t xml:space="preserve">They had a strong community spirit.</w:t>
      </w:r>
    </w:p>
    <w:p>
      <w:pPr>
        <w:pStyle w:val="Heading2"/>
        <w:spacing w:after="80" w:before="240"/>
      </w:pPr>
      <w:r>
        <w:rPr>
          <w:b/>
          <w:bCs/>
        </w:rPr>
        <w:t xml:space="preserve">Section B</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8 to 11 are based on the conversation you have just heard.</w:t>
      </w:r>
    </w:p>
    <w:p>
      <w:pPr>
        <w:spacing w:after="40" w:before="120"/>
      </w:pPr>
      <w:r>
        <w:t xml:space="preserve">8.</w:t>
      </w:r>
    </w:p>
    <w:p>
      <w:pPr>
        <w:spacing w:after="20"/>
        <w:ind w:left="360"/>
      </w:pPr>
      <w:r>
        <w:t xml:space="preserve">A) </w:t>
      </w:r>
      <w:r>
        <w:t xml:space="preserve">Excited.</w:t>
      </w:r>
    </w:p>
    <w:p>
      <w:pPr>
        <w:spacing w:after="20"/>
        <w:ind w:left="360"/>
      </w:pPr>
      <w:r>
        <w:t xml:space="preserve">B) </w:t>
      </w:r>
      <w:r>
        <w:t xml:space="preserve">Delighted.</w:t>
      </w:r>
    </w:p>
    <w:p>
      <w:pPr>
        <w:spacing w:after="20"/>
        <w:ind w:left="360"/>
      </w:pPr>
      <w:r>
        <w:t xml:space="preserve">C) </w:t>
      </w:r>
      <w:r>
        <w:t xml:space="preserve">Indifferent.</w:t>
      </w:r>
    </w:p>
    <w:p>
      <w:pPr>
        <w:spacing w:after="20"/>
        <w:ind w:left="360"/>
      </w:pPr>
      <w:r>
        <w:t xml:space="preserve">D) </w:t>
      </w:r>
      <w:r>
        <w:t xml:space="preserve">Strange.</w:t>
      </w:r>
    </w:p>
    <w:p>
      <w:pPr>
        <w:spacing w:after="40" w:before="120"/>
      </w:pPr>
      <w:r>
        <w:t xml:space="preserve">9.</w:t>
      </w:r>
    </w:p>
    <w:p>
      <w:pPr>
        <w:spacing w:after="20"/>
        <w:ind w:left="360"/>
      </w:pPr>
      <w:r>
        <w:t xml:space="preserve">A) </w:t>
      </w:r>
      <w:r>
        <w:t xml:space="preserve">Search for the meaning of their life.</w:t>
      </w:r>
    </w:p>
    <w:p>
      <w:pPr>
        <w:spacing w:after="20"/>
        <w:ind w:left="360"/>
      </w:pPr>
      <w:r>
        <w:t xml:space="preserve">B) </w:t>
      </w:r>
      <w:r>
        <w:t xml:space="preserve">Look back on their years at school.</w:t>
      </w:r>
    </w:p>
    <w:p>
      <w:pPr>
        <w:spacing w:after="20"/>
        <w:ind w:left="360"/>
      </w:pPr>
      <w:r>
        <w:t xml:space="preserve">C) </w:t>
      </w:r>
      <w:r>
        <w:t xml:space="preserve">Call on their relatives and friends.</w:t>
      </w:r>
    </w:p>
    <w:p>
      <w:pPr>
        <w:spacing w:after="20"/>
        <w:ind w:left="360"/>
      </w:pPr>
      <w:r>
        <w:t xml:space="preserve">D) </w:t>
      </w:r>
      <w:r>
        <w:t xml:space="preserve">Talk about future plans with friends.</w:t>
      </w:r>
    </w:p>
    <w:p>
      <w:pPr>
        <w:spacing w:after="40" w:before="120"/>
      </w:pPr>
      <w:r>
        <w:t xml:space="preserve">10.</w:t>
      </w:r>
    </w:p>
    <w:p>
      <w:pPr>
        <w:spacing w:after="20"/>
        <w:ind w:left="360"/>
      </w:pPr>
      <w:r>
        <w:t xml:space="preserve">A) </w:t>
      </w:r>
      <w:r>
        <w:t xml:space="preserve">He prefers to have them shown on social media.</w:t>
      </w:r>
    </w:p>
    <w:p>
      <w:pPr>
        <w:spacing w:after="20"/>
        <w:ind w:left="360"/>
      </w:pPr>
      <w:r>
        <w:t xml:space="preserve">B) </w:t>
      </w:r>
      <w:r>
        <w:t xml:space="preserve">He loves them but does not want to make a fuss.</w:t>
      </w:r>
    </w:p>
    <w:p>
      <w:pPr>
        <w:spacing w:after="20"/>
        <w:ind w:left="360"/>
      </w:pPr>
      <w:r>
        <w:t xml:space="preserve">C) </w:t>
      </w:r>
      <w:r>
        <w:t xml:space="preserve">He enjoys celebrating others' birthdays rather than his own.</w:t>
      </w:r>
    </w:p>
    <w:p>
      <w:pPr>
        <w:spacing w:after="20"/>
        <w:ind w:left="360"/>
      </w:pPr>
      <w:r>
        <w:t xml:space="preserve">D) </w:t>
      </w:r>
      <w:r>
        <w:t xml:space="preserve">He looks forward to receiving presents from his close friends.</w:t>
      </w:r>
    </w:p>
    <w:p>
      <w:pPr>
        <w:spacing w:after="40" w:before="120"/>
      </w:pPr>
      <w:r>
        <w:t xml:space="preserve">11.</w:t>
      </w:r>
    </w:p>
    <w:p>
      <w:pPr>
        <w:spacing w:after="20"/>
        <w:ind w:left="360"/>
      </w:pPr>
      <w:r>
        <w:t xml:space="preserve">A) </w:t>
      </w:r>
      <w:r>
        <w:t xml:space="preserve">Hold it on a modest scale to remove birthday anxieties.</w:t>
      </w:r>
    </w:p>
    <w:p>
      <w:pPr>
        <w:spacing w:after="20"/>
        <w:ind w:left="360"/>
      </w:pPr>
      <w:r>
        <w:t xml:space="preserve">B) </w:t>
      </w:r>
      <w:r>
        <w:t xml:space="preserve">View it as a chance for people to socialize and have fun.</w:t>
      </w:r>
    </w:p>
    <w:p>
      <w:pPr>
        <w:spacing w:after="20"/>
        <w:ind w:left="360"/>
      </w:pPr>
      <w:r>
        <w:t xml:space="preserve">C) </w:t>
      </w:r>
      <w:r>
        <w:t xml:space="preserve">Extend invitation to those he trusts most.</w:t>
      </w:r>
    </w:p>
    <w:p>
      <w:pPr>
        <w:spacing w:after="20"/>
        <w:ind w:left="360"/>
      </w:pPr>
      <w:r>
        <w:t xml:space="preserve">D) </w:t>
      </w:r>
      <w:r>
        <w:t xml:space="preserve">Make it an occasion to collect donations.</w:t>
      </w:r>
    </w:p>
    <w:p>
      <w:pPr>
        <w:spacing w:after="80"/>
      </w:pPr>
      <w:r>
        <w:rPr>
          <w:b/>
          <w:bCs/>
        </w:rPr>
        <w:t xml:space="preserve">Questions 12 to 15 are based on the conversation you have just heard.</w:t>
      </w:r>
    </w:p>
    <w:p>
      <w:pPr>
        <w:spacing w:after="40" w:before="120"/>
      </w:pPr>
      <w:r>
        <w:t xml:space="preserve">12.</w:t>
      </w:r>
    </w:p>
    <w:p>
      <w:pPr>
        <w:spacing w:after="20"/>
        <w:ind w:left="360"/>
      </w:pPr>
      <w:r>
        <w:t xml:space="preserve">A) </w:t>
      </w:r>
      <w:r>
        <w:t xml:space="preserve">It was absolutely exhausting.</w:t>
      </w:r>
    </w:p>
    <w:p>
      <w:pPr>
        <w:spacing w:after="20"/>
        <w:ind w:left="360"/>
      </w:pPr>
      <w:r>
        <w:t xml:space="preserve">B) </w:t>
      </w:r>
      <w:r>
        <w:t xml:space="preserve">There was a terrible smell.</w:t>
      </w:r>
    </w:p>
    <w:p>
      <w:pPr>
        <w:spacing w:after="20"/>
        <w:ind w:left="360"/>
      </w:pPr>
      <w:r>
        <w:t xml:space="preserve">C) </w:t>
      </w:r>
      <w:r>
        <w:t xml:space="preserve">There was too long a delay.</w:t>
      </w:r>
    </w:p>
    <w:p>
      <w:pPr>
        <w:spacing w:after="20"/>
        <w:ind w:left="360"/>
      </w:pPr>
      <w:r>
        <w:t xml:space="preserve">D) </w:t>
      </w:r>
      <w:r>
        <w:t xml:space="preserve">She got off at the wrong station.</w:t>
      </w:r>
    </w:p>
    <w:p>
      <w:pPr>
        <w:spacing w:after="40" w:before="120"/>
      </w:pPr>
      <w:r>
        <w:t xml:space="preserve">13.</w:t>
      </w:r>
    </w:p>
    <w:p>
      <w:pPr>
        <w:spacing w:after="20"/>
        <w:ind w:left="360"/>
      </w:pPr>
      <w:r>
        <w:t xml:space="preserve">A) </w:t>
      </w:r>
      <w:r>
        <w:t xml:space="preserve">She hasn't saved enough money.</w:t>
      </w:r>
    </w:p>
    <w:p>
      <w:pPr>
        <w:spacing w:after="20"/>
        <w:ind w:left="360"/>
      </w:pPr>
      <w:r>
        <w:t xml:space="preserve">B) </w:t>
      </w:r>
      <w:r>
        <w:t xml:space="preserve">She is worried about traffic jams.</w:t>
      </w:r>
    </w:p>
    <w:p>
      <w:pPr>
        <w:spacing w:after="20"/>
        <w:ind w:left="360"/>
      </w:pPr>
      <w:r>
        <w:t xml:space="preserve">C) </w:t>
      </w:r>
      <w:r>
        <w:t xml:space="preserve">She hasn't passed the driving test yet.</w:t>
      </w:r>
    </w:p>
    <w:p>
      <w:pPr>
        <w:spacing w:after="20"/>
        <w:ind w:left="360"/>
      </w:pPr>
      <w:r>
        <w:t xml:space="preserve">D) </w:t>
      </w:r>
      <w:r>
        <w:t xml:space="preserve">She is used to taking public transport.</w:t>
      </w:r>
    </w:p>
    <w:p>
      <w:pPr>
        <w:spacing w:after="40" w:before="120"/>
      </w:pPr>
      <w:r>
        <w:t xml:space="preserve">14.</w:t>
      </w:r>
    </w:p>
    <w:p>
      <w:pPr>
        <w:spacing w:after="20"/>
        <w:ind w:left="360"/>
      </w:pPr>
      <w:r>
        <w:t xml:space="preserve">A) </w:t>
      </w:r>
      <w:r>
        <w:t xml:space="preserve">They are popular.</w:t>
      </w:r>
    </w:p>
    <w:p>
      <w:pPr>
        <w:spacing w:after="20"/>
        <w:ind w:left="360"/>
      </w:pPr>
      <w:r>
        <w:t xml:space="preserve">B) </w:t>
      </w:r>
      <w:r>
        <w:t xml:space="preserve">They are dangerous.</w:t>
      </w:r>
    </w:p>
    <w:p>
      <w:pPr>
        <w:spacing w:after="20"/>
        <w:ind w:left="360"/>
      </w:pPr>
      <w:r>
        <w:t xml:space="preserve">C) </w:t>
      </w:r>
      <w:r>
        <w:t xml:space="preserve">They are a bit expensive for her.</w:t>
      </w:r>
    </w:p>
    <w:p>
      <w:pPr>
        <w:spacing w:after="20"/>
        <w:ind w:left="360"/>
      </w:pPr>
      <w:r>
        <w:t xml:space="preserve">D) </w:t>
      </w:r>
      <w:r>
        <w:t xml:space="preserve">They are environmentally friendly.</w:t>
      </w:r>
    </w:p>
    <w:p>
      <w:pPr>
        <w:spacing w:after="40" w:before="120"/>
      </w:pPr>
      <w:r>
        <w:t xml:space="preserve">15.</w:t>
      </w:r>
    </w:p>
    <w:p>
      <w:pPr>
        <w:spacing w:after="20"/>
        <w:ind w:left="360"/>
      </w:pPr>
      <w:r>
        <w:t xml:space="preserve">A) </w:t>
      </w:r>
      <w:r>
        <w:t xml:space="preserve">By bus.</w:t>
      </w:r>
    </w:p>
    <w:p>
      <w:pPr>
        <w:spacing w:after="20"/>
        <w:ind w:left="360"/>
      </w:pPr>
      <w:r>
        <w:t xml:space="preserve">B) </w:t>
      </w:r>
      <w:r>
        <w:t xml:space="preserve">By jogging.</w:t>
      </w:r>
    </w:p>
    <w:p>
      <w:pPr>
        <w:spacing w:after="20"/>
        <w:ind w:left="360"/>
      </w:pPr>
      <w:r>
        <w:t xml:space="preserve">C) </w:t>
      </w:r>
      <w:r>
        <w:t xml:space="preserve">By renting a bike.</w:t>
      </w:r>
    </w:p>
    <w:p>
      <w:pPr>
        <w:spacing w:after="20"/>
        <w:ind w:left="360"/>
      </w:pPr>
      <w:r>
        <w:t xml:space="preserve">D) </w:t>
      </w:r>
      <w:r>
        <w:t xml:space="preserve">By sharing a ride.</w:t>
      </w:r>
    </w:p>
    <w:p>
      <w:pPr>
        <w:pStyle w:val="Heading2"/>
        <w:spacing w:after="80" w:before="240"/>
      </w:pPr>
      <w:r>
        <w:rPr>
          <w:b/>
          <w:bCs/>
        </w:rPr>
        <w:t xml:space="preserve">Section C</w:t>
      </w:r>
    </w:p>
    <w:p>
      <w:pPr>
        <w:spacing w:after="80"/>
        <w:jc w:val="both"/>
      </w:pPr>
      <w:r>
        <w:t xml:space="preserve">Directions: In this section, you will hear three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16 to 18 are based on the passage you have just heard.</w:t>
      </w:r>
    </w:p>
    <w:p>
      <w:pPr>
        <w:spacing w:after="40" w:before="120"/>
      </w:pPr>
      <w:r>
        <w:t xml:space="preserve">16.</w:t>
      </w:r>
    </w:p>
    <w:p>
      <w:pPr>
        <w:spacing w:after="20"/>
        <w:ind w:left="360"/>
      </w:pPr>
      <w:r>
        <w:t xml:space="preserve">A) </w:t>
      </w:r>
      <w:r>
        <w:t xml:space="preserve">He is a sign language interpreter.</w:t>
      </w:r>
    </w:p>
    <w:p>
      <w:pPr>
        <w:spacing w:after="20"/>
        <w:ind w:left="360"/>
      </w:pPr>
      <w:r>
        <w:t xml:space="preserve">B) </w:t>
      </w:r>
      <w:r>
        <w:t xml:space="preserve">He is a deaf person working in IT.</w:t>
      </w:r>
    </w:p>
    <w:p>
      <w:pPr>
        <w:spacing w:after="20"/>
        <w:ind w:left="360"/>
      </w:pPr>
      <w:r>
        <w:t xml:space="preserve">C) </w:t>
      </w:r>
      <w:r>
        <w:t xml:space="preserve">He doesn't like speaking at meetings.</w:t>
      </w:r>
    </w:p>
    <w:p>
      <w:pPr>
        <w:spacing w:after="20"/>
        <w:ind w:left="360"/>
      </w:pPr>
      <w:r>
        <w:t xml:space="preserve">D) </w:t>
      </w:r>
      <w:r>
        <w:t xml:space="preserve">He doesn't use email or text messages.</w:t>
      </w:r>
    </w:p>
    <w:p>
      <w:pPr>
        <w:spacing w:after="40" w:before="120"/>
      </w:pPr>
      <w:r>
        <w:t xml:space="preserve">17.</w:t>
      </w:r>
    </w:p>
    <w:p>
      <w:pPr>
        <w:spacing w:after="20"/>
        <w:ind w:left="360"/>
      </w:pPr>
      <w:r>
        <w:t xml:space="preserve">A) </w:t>
      </w:r>
      <w:r>
        <w:t xml:space="preserve">Improved communication skills.</w:t>
      </w:r>
    </w:p>
    <w:p>
      <w:pPr>
        <w:spacing w:after="20"/>
        <w:ind w:left="360"/>
      </w:pPr>
      <w:r>
        <w:t xml:space="preserve">B) </w:t>
      </w:r>
      <w:r>
        <w:t xml:space="preserve">Speech recognition technology.</w:t>
      </w:r>
    </w:p>
    <w:p>
      <w:pPr>
        <w:spacing w:after="20"/>
        <w:ind w:left="360"/>
      </w:pPr>
      <w:r>
        <w:t xml:space="preserve">C) </w:t>
      </w:r>
      <w:r>
        <w:t xml:space="preserve">Big advances in sign language.</w:t>
      </w:r>
    </w:p>
    <w:p>
      <w:pPr>
        <w:spacing w:after="20"/>
        <w:ind w:left="360"/>
      </w:pPr>
      <w:r>
        <w:t xml:space="preserve">D) </w:t>
      </w:r>
      <w:r>
        <w:t xml:space="preserve">Transformation in the IT industry.</w:t>
      </w:r>
    </w:p>
    <w:p>
      <w:pPr>
        <w:spacing w:after="40" w:before="120"/>
      </w:pPr>
      <w:r>
        <w:t xml:space="preserve">18.</w:t>
      </w:r>
    </w:p>
    <w:p>
      <w:pPr>
        <w:spacing w:after="20"/>
        <w:ind w:left="360"/>
      </w:pPr>
      <w:r>
        <w:t xml:space="preserve">A) </w:t>
      </w:r>
      <w:r>
        <w:t xml:space="preserve">He can avoid being mistaken.</w:t>
      </w:r>
    </w:p>
    <w:p>
      <w:pPr>
        <w:spacing w:after="20"/>
        <w:ind w:left="360"/>
      </w:pPr>
      <w:r>
        <w:t xml:space="preserve">B) </w:t>
      </w:r>
      <w:r>
        <w:t xml:space="preserve">He can take notes on the spot.</w:t>
      </w:r>
    </w:p>
    <w:p>
      <w:pPr>
        <w:spacing w:after="20"/>
        <w:ind w:left="360"/>
      </w:pPr>
      <w:r>
        <w:t xml:space="preserve">C) </w:t>
      </w:r>
      <w:r>
        <w:t xml:space="preserve">He can understand with ease.</w:t>
      </w:r>
    </w:p>
    <w:p>
      <w:pPr>
        <w:spacing w:after="20"/>
        <w:ind w:left="360"/>
      </w:pPr>
      <w:r>
        <w:t xml:space="preserve">D) </w:t>
      </w:r>
      <w:r>
        <w:t xml:space="preserve">He can see the speakers' images.</w:t>
      </w:r>
    </w:p>
    <w:p>
      <w:pPr>
        <w:spacing w:after="80"/>
      </w:pPr>
      <w:r>
        <w:rPr>
          <w:b/>
          <w:bCs/>
        </w:rPr>
        <w:t xml:space="preserve">Questions 19 to 21 are based on the passage you have just heard.</w:t>
      </w:r>
    </w:p>
    <w:p>
      <w:pPr>
        <w:spacing w:after="40" w:before="120"/>
      </w:pPr>
      <w:r>
        <w:t xml:space="preserve">19.</w:t>
      </w:r>
    </w:p>
    <w:p>
      <w:pPr>
        <w:spacing w:after="20"/>
        <w:ind w:left="360"/>
      </w:pPr>
      <w:r>
        <w:t xml:space="preserve">A) </w:t>
      </w:r>
      <w:r>
        <w:t xml:space="preserve">To find pure white walls shining.</w:t>
      </w:r>
    </w:p>
    <w:p>
      <w:pPr>
        <w:spacing w:after="20"/>
        <w:ind w:left="360"/>
      </w:pPr>
      <w:r>
        <w:t xml:space="preserve">B) </w:t>
      </w:r>
      <w:r>
        <w:t xml:space="preserve">To enter a house well looked after.</w:t>
      </w:r>
    </w:p>
    <w:p>
      <w:pPr>
        <w:spacing w:after="20"/>
        <w:ind w:left="360"/>
      </w:pPr>
      <w:r>
        <w:t xml:space="preserve">C) </w:t>
      </w:r>
      <w:r>
        <w:t xml:space="preserve">To get a hug from family members.</w:t>
      </w:r>
    </w:p>
    <w:p>
      <w:pPr>
        <w:spacing w:after="20"/>
        <w:ind w:left="360"/>
      </w:pPr>
      <w:r>
        <w:t xml:space="preserve">D) </w:t>
      </w:r>
      <w:r>
        <w:t xml:space="preserve">To see cheerful colours all around.</w:t>
      </w:r>
    </w:p>
    <w:p>
      <w:pPr>
        <w:spacing w:after="40" w:before="120"/>
      </w:pPr>
      <w:r>
        <w:t xml:space="preserve">20.</w:t>
      </w:r>
    </w:p>
    <w:p>
      <w:pPr>
        <w:spacing w:after="20"/>
        <w:ind w:left="360"/>
      </w:pPr>
      <w:r>
        <w:t xml:space="preserve">A) </w:t>
      </w:r>
      <w:r>
        <w:t xml:space="preserve">Choosing a colour because it is fashionable.</w:t>
      </w:r>
    </w:p>
    <w:p>
      <w:pPr>
        <w:spacing w:after="20"/>
        <w:ind w:left="360"/>
      </w:pPr>
      <w:r>
        <w:t xml:space="preserve">B) </w:t>
      </w:r>
      <w:r>
        <w:t xml:space="preserve">Painting the interior of their cupboards.</w:t>
      </w:r>
    </w:p>
    <w:p>
      <w:pPr>
        <w:spacing w:after="20"/>
        <w:ind w:left="360"/>
      </w:pPr>
      <w:r>
        <w:t xml:space="preserve">C) </w:t>
      </w:r>
      <w:r>
        <w:t xml:space="preserve">Doing the painting job all by themselves.</w:t>
      </w:r>
    </w:p>
    <w:p>
      <w:pPr>
        <w:spacing w:after="20"/>
        <w:ind w:left="360"/>
      </w:pPr>
      <w:r>
        <w:t xml:space="preserve">D) </w:t>
      </w:r>
      <w:r>
        <w:t xml:space="preserve">Designing all window frames the same way.</w:t>
      </w:r>
    </w:p>
    <w:p>
      <w:pPr>
        <w:spacing w:after="40" w:before="120"/>
      </w:pPr>
      <w:r>
        <w:t xml:space="preserve">21.</w:t>
      </w:r>
    </w:p>
    <w:p>
      <w:pPr>
        <w:spacing w:after="20"/>
        <w:ind w:left="360"/>
      </w:pPr>
      <w:r>
        <w:t xml:space="preserve">A) </w:t>
      </w:r>
      <w:r>
        <w:t xml:space="preserve">Fit most of the cupboards into walls.</w:t>
      </w:r>
    </w:p>
    <w:p>
      <w:pPr>
        <w:spacing w:after="20"/>
        <w:ind w:left="360"/>
      </w:pPr>
      <w:r>
        <w:t xml:space="preserve">B) </w:t>
      </w:r>
      <w:r>
        <w:t xml:space="preserve">Hang landscape paintings all around.</w:t>
      </w:r>
    </w:p>
    <w:p>
      <w:pPr>
        <w:spacing w:after="20"/>
        <w:ind w:left="360"/>
      </w:pPr>
      <w:r>
        <w:t xml:space="preserve">C) </w:t>
      </w:r>
      <w:r>
        <w:t xml:space="preserve">Match the room's ceiling with all the furniture in colour.</w:t>
      </w:r>
    </w:p>
    <w:p>
      <w:pPr>
        <w:spacing w:after="20"/>
        <w:ind w:left="360"/>
      </w:pPr>
      <w:r>
        <w:t xml:space="preserve">D) </w:t>
      </w:r>
      <w:r>
        <w:t xml:space="preserve">Paint the wooden frameworks and walls the same colour.</w:t>
      </w:r>
    </w:p>
    <w:p>
      <w:pPr>
        <w:spacing w:after="80"/>
      </w:pPr>
      <w:r>
        <w:rPr>
          <w:b/>
          <w:bCs/>
        </w:rPr>
        <w:t xml:space="preserve">Questions 22 to 25 are based on the passage you have just heard.</w:t>
      </w:r>
    </w:p>
    <w:p>
      <w:pPr>
        <w:spacing w:after="40" w:before="120"/>
      </w:pPr>
      <w:r>
        <w:t xml:space="preserve">22.</w:t>
      </w:r>
    </w:p>
    <w:p>
      <w:pPr>
        <w:spacing w:after="20"/>
        <w:ind w:left="360"/>
      </w:pPr>
      <w:r>
        <w:t xml:space="preserve">A) </w:t>
      </w:r>
      <w:r>
        <w:t xml:space="preserve">Children must read at least 3 times a week.</w:t>
      </w:r>
    </w:p>
    <w:p>
      <w:pPr>
        <w:spacing w:after="20"/>
        <w:ind w:left="360"/>
      </w:pPr>
      <w:r>
        <w:t xml:space="preserve">B) </w:t>
      </w:r>
      <w:r>
        <w:t xml:space="preserve">Reading is a habit every child can develop.</w:t>
      </w:r>
    </w:p>
    <w:p>
      <w:pPr>
        <w:spacing w:after="20"/>
        <w:ind w:left="360"/>
      </w:pPr>
      <w:r>
        <w:t xml:space="preserve">C) </w:t>
      </w:r>
      <w:r>
        <w:t xml:space="preserve">Reading to their children is important.</w:t>
      </w:r>
    </w:p>
    <w:p>
      <w:pPr>
        <w:spacing w:after="20"/>
        <w:ind w:left="360"/>
      </w:pPr>
      <w:r>
        <w:t xml:space="preserve">D) </w:t>
      </w:r>
      <w:r>
        <w:t xml:space="preserve">Children should start reading at age 3.</w:t>
      </w:r>
    </w:p>
    <w:p>
      <w:pPr>
        <w:spacing w:after="40" w:before="120"/>
      </w:pPr>
      <w:r>
        <w:t xml:space="preserve">23.</w:t>
      </w:r>
    </w:p>
    <w:p>
      <w:pPr>
        <w:spacing w:after="20"/>
        <w:ind w:left="360"/>
      </w:pPr>
      <w:r>
        <w:t xml:space="preserve">A) </w:t>
      </w:r>
      <w:r>
        <w:t xml:space="preserve">The number of books they have read by age four.</w:t>
      </w:r>
    </w:p>
    <w:p>
      <w:pPr>
        <w:spacing w:after="20"/>
        <w:ind w:left="360"/>
      </w:pPr>
      <w:r>
        <w:t xml:space="preserve">B) </w:t>
      </w:r>
      <w:r>
        <w:t xml:space="preserve">The speed of their brain development in infancy.</w:t>
      </w:r>
    </w:p>
    <w:p>
      <w:pPr>
        <w:spacing w:after="20"/>
        <w:ind w:left="360"/>
      </w:pPr>
      <w:r>
        <w:t xml:space="preserve">C) </w:t>
      </w:r>
      <w:r>
        <w:t xml:space="preserve">The number and quality of books parents read to them in infancy.</w:t>
      </w:r>
    </w:p>
    <w:p>
      <w:pPr>
        <w:spacing w:after="20"/>
        <w:ind w:left="360"/>
      </w:pPr>
      <w:r>
        <w:t xml:space="preserve">D) </w:t>
      </w:r>
      <w:r>
        <w:t xml:space="preserve">The quality and quantity of time parents spend playing with them.</w:t>
      </w:r>
    </w:p>
    <w:p>
      <w:pPr>
        <w:spacing w:after="40" w:before="120"/>
      </w:pPr>
      <w:r>
        <w:t xml:space="preserve">24.</w:t>
      </w:r>
    </w:p>
    <w:p>
      <w:pPr>
        <w:spacing w:after="20"/>
        <w:ind w:left="360"/>
      </w:pPr>
      <w:r>
        <w:t xml:space="preserve">A) </w:t>
      </w:r>
      <w:r>
        <w:t xml:space="preserve">Books with specifically labeled images.</w:t>
      </w:r>
    </w:p>
    <w:p>
      <w:pPr>
        <w:spacing w:after="20"/>
        <w:ind w:left="360"/>
      </w:pPr>
      <w:r>
        <w:t xml:space="preserve">B) </w:t>
      </w:r>
      <w:r>
        <w:t xml:space="preserve">Books with pictures of dolls and toys.</w:t>
      </w:r>
    </w:p>
    <w:p>
      <w:pPr>
        <w:spacing w:after="20"/>
        <w:ind w:left="360"/>
      </w:pPr>
      <w:r>
        <w:t xml:space="preserve">C) </w:t>
      </w:r>
      <w:r>
        <w:t xml:space="preserve">Books describing the lives of animals.</w:t>
      </w:r>
    </w:p>
    <w:p>
      <w:pPr>
        <w:spacing w:after="20"/>
        <w:ind w:left="360"/>
      </w:pPr>
      <w:r>
        <w:t xml:space="preserve">D) </w:t>
      </w:r>
      <w:r>
        <w:t xml:space="preserve">Books telling very interesting stories.</w:t>
      </w:r>
    </w:p>
    <w:p>
      <w:pPr>
        <w:spacing w:after="40" w:before="120"/>
      </w:pPr>
      <w:r>
        <w:t xml:space="preserve">25.</w:t>
      </w:r>
    </w:p>
    <w:p>
      <w:pPr>
        <w:spacing w:after="20"/>
        <w:ind w:left="360"/>
      </w:pPr>
      <w:r>
        <w:t xml:space="preserve">A) </w:t>
      </w:r>
      <w:r>
        <w:t xml:space="preserve">Read as many books as possible to their children.</w:t>
      </w:r>
    </w:p>
    <w:p>
      <w:pPr>
        <w:spacing w:after="20"/>
        <w:ind w:left="360"/>
      </w:pPr>
      <w:r>
        <w:t xml:space="preserve">B) </w:t>
      </w:r>
      <w:r>
        <w:t xml:space="preserve">Choose carefully what to read to their children.</w:t>
      </w:r>
    </w:p>
    <w:p>
      <w:pPr>
        <w:spacing w:after="20"/>
        <w:ind w:left="360"/>
      </w:pPr>
      <w:r>
        <w:t xml:space="preserve">C) </w:t>
      </w:r>
      <w:r>
        <w:t xml:space="preserve">Share experience with other parents.</w:t>
      </w:r>
    </w:p>
    <w:p>
      <w:pPr>
        <w:spacing w:after="20"/>
        <w:ind w:left="360"/>
      </w:pPr>
      <w:r>
        <w:t xml:space="preserve">D) </w:t>
      </w:r>
      <w:r>
        <w:t xml:space="preserve">Create picture books for their children.</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https://english-exam.lazynote.cn/cet4/paper/2022-12-2/listening/?f=w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zhhuql09y8dgso3fejna" Type="http://schemas.openxmlformats.org/officeDocument/2006/relationships/hyperlink" Target="https://english-exam.lazynote.cn/cet4/paper/2022-12-2/listening/?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英语四级2022年12月第2套听力真题</dc:title>
  <dc:creator>懒笔记 (english-exam.lazynote.cn)</dc:creator>
  <cp:keywords>英语真题, 历年真题, 懒笔记, english-exam.lazynote.cn</cp:keywords>
  <dc:description>来源：https://english-exam.lazynote.cn/cet4/paper/2022-12-2/listening/</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