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We all know there exists a great void(空白) in the public educational system when it comes to </w:t>
      </w:r>
      <w:r>
        <w:rPr>
          <w:b/>
          <w:bCs/>
        </w:rPr>
        <w:t xml:space="preserve"> __26__ </w:t>
      </w:r>
      <w:r>
        <w:t xml:space="preserve"> to STEM(Science, Technology, Engineering and Mathematics) courses. One educator named Dori Roberts decided to do something to change this system. Dori taught high school engineering for 11 years. She noticed there was a real void in quality STEM education at all </w:t>
      </w:r>
      <w:r>
        <w:rPr>
          <w:b/>
          <w:bCs/>
        </w:rPr>
        <w:t xml:space="preserve"> __27__ </w:t>
      </w:r>
      <w:r>
        <w:t xml:space="preserve"> of the public educational system. She said, "I started Engineering For Kids (EFK) after noticing a real lack of math, science and engineering programs to </w:t>
      </w:r>
      <w:r>
        <w:rPr>
          <w:b/>
          <w:bCs/>
        </w:rPr>
        <w:t xml:space="preserve"> __28__ </w:t>
      </w:r>
      <w:r>
        <w:t xml:space="preserve"> my own kids in."</w:t>
      </w:r>
    </w:p>
    <w:p>
      <w:pPr>
        <w:spacing w:after="120"/>
        <w:ind w:firstLine="480"/>
        <w:jc w:val="both"/>
      </w:pPr>
      <w:r>
        <w:t xml:space="preserve">She decided to start an afterschool program where children </w:t>
      </w:r>
      <w:r>
        <w:rPr>
          <w:b/>
          <w:bCs/>
        </w:rPr>
        <w:t xml:space="preserve"> __29__ </w:t>
      </w:r>
      <w:r>
        <w:t xml:space="preserve"> in STEM-based competitions. The club grew quickly and when it reached 180 members and the kids in the program won several state </w:t>
      </w:r>
      <w:r>
        <w:rPr>
          <w:b/>
          <w:bCs/>
        </w:rPr>
        <w:t xml:space="preserve"> __30__ </w:t>
      </w:r>
      <w:r>
        <w:t xml:space="preserve"> , she decided to devote all her time to cultivating and </w:t>
      </w:r>
      <w:r>
        <w:rPr>
          <w:b/>
          <w:bCs/>
        </w:rPr>
        <w:t xml:space="preserve"> __31__ </w:t>
      </w:r>
      <w:r>
        <w:t xml:space="preserve"> it. The global business EFK was born.</w:t>
      </w:r>
    </w:p>
    <w:p>
      <w:pPr>
        <w:spacing w:after="120"/>
        <w:ind w:firstLine="480"/>
        <w:jc w:val="both"/>
      </w:pPr>
      <w:r>
        <w:t xml:space="preserve">Dori began operating EFK out of her Virginia home, which she then expanded to </w:t>
      </w:r>
      <w:r>
        <w:rPr>
          <w:b/>
          <w:bCs/>
        </w:rPr>
        <w:t xml:space="preserve"> __32__ </w:t>
      </w:r>
      <w:r>
        <w:t xml:space="preserve"> recreation centers. Today, the EFK program </w:t>
      </w:r>
      <w:r>
        <w:rPr>
          <w:b/>
          <w:bCs/>
        </w:rPr>
        <w:t xml:space="preserve"> __33__ </w:t>
      </w:r>
      <w:r>
        <w:t xml:space="preserve"> over 144 branches in 32 states within the United States and in 21 countries. Sales have doubled from $5 million in 2014 to $10 million in 2015, with 25 new branches planned for 2016. The EFK website states, "Our nation is not </w:t>
      </w:r>
      <w:r>
        <w:rPr>
          <w:b/>
          <w:bCs/>
        </w:rPr>
        <w:t xml:space="preserve"> __34__ </w:t>
      </w:r>
      <w:r>
        <w:t xml:space="preserve"> enough engineers. Our philosophy is to inspire kids at a young age to understand that engineering is a great </w:t>
      </w:r>
      <w:r>
        <w:rPr>
          <w:b/>
          <w:bCs/>
        </w:rPr>
        <w:t xml:space="preserve"> __35__ </w:t>
      </w:r>
      <w:r>
        <w:t xml:space="preserve"> 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attracted</w:t>
      </w:r>
    </w:p>
    <w:p>
      <w:pPr>
        <w:spacing w:after="20"/>
        <w:ind w:left="360"/>
      </w:pPr>
      <w:r>
        <w:t xml:space="preserve">B) </w:t>
      </w:r>
      <w:r>
        <w:t xml:space="preserve">career</w:t>
      </w:r>
    </w:p>
    <w:p>
      <w:pPr>
        <w:spacing w:after="20"/>
        <w:ind w:left="360"/>
      </w:pPr>
      <w:r>
        <w:t xml:space="preserve">C) </w:t>
      </w:r>
      <w:r>
        <w:t xml:space="preserve">championships</w:t>
      </w:r>
    </w:p>
    <w:p>
      <w:pPr>
        <w:spacing w:after="20"/>
        <w:ind w:left="360"/>
      </w:pPr>
      <w:r>
        <w:t xml:space="preserve">D) </w:t>
      </w:r>
      <w:r>
        <w:t xml:space="preserve">degrees</w:t>
      </w:r>
    </w:p>
    <w:p>
      <w:pPr>
        <w:spacing w:after="20"/>
        <w:ind w:left="360"/>
      </w:pPr>
      <w:r>
        <w:t xml:space="preserve">E) </w:t>
      </w:r>
      <w:r>
        <w:t xml:space="preserve">developing</w:t>
      </w:r>
    </w:p>
    <w:p>
      <w:pPr>
        <w:spacing w:after="20"/>
        <w:ind w:left="360"/>
      </w:pPr>
      <w:r>
        <w:t xml:space="preserve">F) </w:t>
      </w:r>
      <w:r>
        <w:t xml:space="preserve">enroll</w:t>
      </w:r>
    </w:p>
    <w:p>
      <w:pPr>
        <w:spacing w:after="20"/>
        <w:ind w:left="360"/>
      </w:pPr>
      <w:r>
        <w:t xml:space="preserve">G) </w:t>
      </w:r>
      <w:r>
        <w:t xml:space="preserve">exposure</w:t>
      </w:r>
    </w:p>
    <w:p>
      <w:pPr>
        <w:spacing w:after="20"/>
        <w:ind w:left="360"/>
      </w:pPr>
      <w:r>
        <w:t xml:space="preserve">H) </w:t>
      </w:r>
      <w:r>
        <w:t xml:space="preserve">feasible</w:t>
      </w:r>
    </w:p>
    <w:p>
      <w:pPr>
        <w:spacing w:after="20"/>
        <w:ind w:left="360"/>
      </w:pPr>
      <w:r>
        <w:t xml:space="preserve">I) </w:t>
      </w:r>
      <w:r>
        <w:t xml:space="preserve">feeding</w:t>
      </w:r>
    </w:p>
    <w:p>
      <w:pPr>
        <w:spacing w:after="20"/>
        <w:ind w:left="360"/>
      </w:pPr>
      <w:r>
        <w:t xml:space="preserve">J) </w:t>
      </w:r>
      <w:r>
        <w:t xml:space="preserve">graduating</w:t>
      </w:r>
    </w:p>
    <w:p>
      <w:pPr>
        <w:spacing w:after="20"/>
        <w:ind w:left="360"/>
      </w:pPr>
      <w:r>
        <w:t xml:space="preserve">K) </w:t>
      </w:r>
      <w:r>
        <w:t xml:space="preserve">interest</w:t>
      </w:r>
    </w:p>
    <w:p>
      <w:pPr>
        <w:spacing w:after="20"/>
        <w:ind w:left="360"/>
      </w:pPr>
      <w:r>
        <w:t xml:space="preserve">L) </w:t>
      </w:r>
      <w:r>
        <w:t xml:space="preserve">levels</w:t>
      </w:r>
    </w:p>
    <w:p>
      <w:pPr>
        <w:spacing w:after="20"/>
        <w:ind w:left="360"/>
      </w:pPr>
      <w:r>
        <w:t xml:space="preserve">M) </w:t>
      </w:r>
      <w:r>
        <w:t xml:space="preserve">local</w:t>
      </w:r>
    </w:p>
    <w:p>
      <w:pPr>
        <w:spacing w:after="20"/>
        <w:ind w:left="360"/>
      </w:pPr>
      <w:r>
        <w:t xml:space="preserve">N) </w:t>
      </w:r>
      <w:r>
        <w:t xml:space="preserve">operates</w:t>
      </w:r>
    </w:p>
    <w:p>
      <w:pPr>
        <w:spacing w:after="20"/>
        <w:ind w:left="360"/>
      </w:pPr>
      <w:r>
        <w:t xml:space="preserve">O) </w:t>
      </w:r>
      <w:r>
        <w:t xml:space="preserve">participated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来源：https://english-exam.lazynote.cn/cet4/paper/2017-12-3/part3-section-a/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