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真题卷第1套(2017-06)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The method for making beer has changed over time. Hops(啤酒花), for example, which give many a modern beer its bitter flavor, are a </w:t>
      </w:r>
      <w:r>
        <w:rPr>
          <w:b/>
          <w:bCs/>
        </w:rPr>
        <w:t xml:space="preserve"> __26__ </w:t>
      </w:r>
      <w:r>
        <w:t xml:space="preserve"> recent addition to the beverage. This was first mentioned in reference to brewing in the ninth century. Now, researchers have found a </w:t>
      </w:r>
      <w:r>
        <w:rPr>
          <w:b/>
          <w:bCs/>
        </w:rPr>
        <w:t xml:space="preserve"> __27__ </w:t>
      </w:r>
      <w:r>
        <w:t xml:space="preserve"> ingredient in residue(残留物) from 5,000-year-old beer brewing equipment. While digging two pits at a site in the central plains of China, scientists discovered fragments from pots and vessels. The different shapes of the containers </w:t>
      </w:r>
      <w:r>
        <w:rPr>
          <w:b/>
          <w:bCs/>
        </w:rPr>
        <w:t xml:space="preserve"> __28__ </w:t>
      </w:r>
      <w:r>
        <w:t xml:space="preserve"> they were used to brew, filter, and store beer. They may be ancient "beer-making tools," and the earliest </w:t>
      </w:r>
      <w:r>
        <w:rPr>
          <w:b/>
          <w:bCs/>
        </w:rPr>
        <w:t xml:space="preserve"> __29__ </w:t>
      </w:r>
      <w:r>
        <w:t xml:space="preserve"> evidence of beer brewing in China, the researchers reported in the Proceedings of the National Academy of Sciences. To </w:t>
      </w:r>
      <w:r>
        <w:rPr>
          <w:b/>
          <w:bCs/>
        </w:rPr>
        <w:t xml:space="preserve"> __30__ </w:t>
      </w:r>
      <w:r>
        <w:t xml:space="preserve"> that theory, the team examined the yellowish, dried </w:t>
      </w:r>
      <w:r>
        <w:rPr>
          <w:b/>
          <w:bCs/>
        </w:rPr>
        <w:t xml:space="preserve"> __31__ </w:t>
      </w:r>
      <w:r>
        <w:t xml:space="preserve"> inside the vessels. The majority of the grains, about 80%, were from cereal crops like barley(大麦), and about 10% were bits of roots, </w:t>
      </w:r>
      <w:r>
        <w:rPr>
          <w:b/>
          <w:bCs/>
        </w:rPr>
        <w:t xml:space="preserve"> __32__ </w:t>
      </w:r>
      <w:r>
        <w:t xml:space="preserve"> lily, which would have made the beer sweeter, the scientists say. Barley was an unexpected find: the crop was domesticated in Western Eurasia and didn't become a </w:t>
      </w:r>
      <w:r>
        <w:rPr>
          <w:b/>
          <w:bCs/>
        </w:rPr>
        <w:t xml:space="preserve"> __33__ </w:t>
      </w:r>
      <w:r>
        <w:t xml:space="preserve"> food in central China until about 2,000 years ago, according to the researchers. Based on that timing, they indicate barley may have </w:t>
      </w:r>
      <w:r>
        <w:rPr>
          <w:b/>
          <w:bCs/>
        </w:rPr>
        <w:t xml:space="preserve"> __34__ </w:t>
      </w:r>
      <w:r>
        <w:t xml:space="preserve"> in the region not as food, but as </w:t>
      </w:r>
      <w:r>
        <w:rPr>
          <w:b/>
          <w:bCs/>
        </w:rPr>
        <w:t xml:space="preserve"> __35__ </w:t>
      </w:r>
      <w:r>
        <w:t xml:space="preserve"> material for beer brewing.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arrived</w:t>
      </w:r>
    </w:p>
    <w:p>
      <w:pPr>
        <w:spacing w:after="20"/>
        <w:ind w:left="360"/>
      </w:pPr>
      <w:r>
        <w:t xml:space="preserve">B) </w:t>
      </w:r>
      <w:r>
        <w:t xml:space="preserve">consuming</w:t>
      </w:r>
    </w:p>
    <w:p>
      <w:pPr>
        <w:spacing w:after="20"/>
        <w:ind w:left="360"/>
      </w:pPr>
      <w:r>
        <w:t xml:space="preserve">C) </w:t>
      </w:r>
      <w:r>
        <w:t xml:space="preserve">direct</w:t>
      </w:r>
    </w:p>
    <w:p>
      <w:pPr>
        <w:spacing w:after="20"/>
        <w:ind w:left="360"/>
      </w:pPr>
      <w:r>
        <w:t xml:space="preserve">D) </w:t>
      </w:r>
      <w:r>
        <w:t xml:space="preserve">exclusively</w:t>
      </w:r>
    </w:p>
    <w:p>
      <w:pPr>
        <w:spacing w:after="20"/>
        <w:ind w:left="360"/>
      </w:pPr>
      <w:r>
        <w:t xml:space="preserve">E) </w:t>
      </w:r>
      <w:r>
        <w:t xml:space="preserve">including</w:t>
      </w:r>
    </w:p>
    <w:p>
      <w:pPr>
        <w:spacing w:after="20"/>
        <w:ind w:left="360"/>
      </w:pPr>
      <w:r>
        <w:t xml:space="preserve">F) </w:t>
      </w:r>
      <w:r>
        <w:t xml:space="preserve">inform</w:t>
      </w:r>
    </w:p>
    <w:p>
      <w:pPr>
        <w:spacing w:after="20"/>
        <w:ind w:left="360"/>
      </w:pPr>
      <w:r>
        <w:t xml:space="preserve">G) </w:t>
      </w:r>
      <w:r>
        <w:t xml:space="preserve">raw</w:t>
      </w:r>
    </w:p>
    <w:p>
      <w:pPr>
        <w:spacing w:after="20"/>
        <w:ind w:left="360"/>
      </w:pPr>
      <w:r>
        <w:t xml:space="preserve">H) </w:t>
      </w:r>
      <w:r>
        <w:t xml:space="preserve">reached</w:t>
      </w:r>
    </w:p>
    <w:p>
      <w:pPr>
        <w:spacing w:after="20"/>
        <w:ind w:left="360"/>
      </w:pPr>
      <w:r>
        <w:t xml:space="preserve">I) </w:t>
      </w:r>
      <w:r>
        <w:t xml:space="preserve">relatively</w:t>
      </w:r>
    </w:p>
    <w:p>
      <w:pPr>
        <w:spacing w:after="20"/>
        <w:ind w:left="360"/>
      </w:pPr>
      <w:r>
        <w:t xml:space="preserve">J) </w:t>
      </w:r>
      <w:r>
        <w:t xml:space="preserve">remains</w:t>
      </w:r>
    </w:p>
    <w:p>
      <w:pPr>
        <w:spacing w:after="20"/>
        <w:ind w:left="360"/>
      </w:pPr>
      <w:r>
        <w:t xml:space="preserve">K) </w:t>
      </w:r>
      <w:r>
        <w:t xml:space="preserve">resources</w:t>
      </w:r>
    </w:p>
    <w:p>
      <w:pPr>
        <w:spacing w:after="20"/>
        <w:ind w:left="360"/>
      </w:pPr>
      <w:r>
        <w:t xml:space="preserve">L) </w:t>
      </w:r>
      <w:r>
        <w:t xml:space="preserve">staple</w:t>
      </w:r>
    </w:p>
    <w:p>
      <w:pPr>
        <w:spacing w:after="20"/>
        <w:ind w:left="360"/>
      </w:pPr>
      <w:r>
        <w:t xml:space="preserve">M) </w:t>
      </w:r>
      <w:r>
        <w:t xml:space="preserve">suggest</w:t>
      </w:r>
    </w:p>
    <w:p>
      <w:pPr>
        <w:spacing w:after="20"/>
        <w:ind w:left="360"/>
      </w:pPr>
      <w:r>
        <w:t xml:space="preserve">N) </w:t>
      </w:r>
      <w:r>
        <w:t xml:space="preserve">surprising</w:t>
      </w:r>
    </w:p>
    <w:p>
      <w:pPr>
        <w:spacing w:after="20"/>
        <w:ind w:left="360"/>
      </w:pPr>
      <w:r>
        <w:t xml:space="preserve">O) </w:t>
      </w:r>
      <w:r>
        <w:t xml:space="preserve">test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来源：https://english-exam.lazynote.cn/cet4/paper/2017-06-1/part3-section-a/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