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真题卷第2套(2016-12) • 四级</w:t>
      </w:r>
    </w:p>
    <w:p>
      <w:pPr>
        <w:spacing w:after="200"/>
        <w:jc w:val="center"/>
      </w:pPr>
      <w:r>
        <w:rPr>
          <w:color w:val="555555"/>
        </w:rPr>
        <w:t xml:space="preserve">Part III Section A</w:t>
      </w:r>
    </w:p>
    <w:p>
      <w:pPr>
        <w:spacing w:after="80"/>
      </w:pPr>
      <w:r>
        <w:t xml:space="preserve">Directions: In this section, there is a passage with ten blanks. You are required to select one word for each blank from a list of choices given in a word bank following the passage. Read the passage through carefully before making your choices. Each choice in the bank is identified by a letter. Please mark the corresponding letter for each item on Answer Sheet 2 with a single line through the centre. You may not use any of the words in the bank more than once.</w:t>
      </w:r>
    </w:p>
    <w:p>
      <w:pPr>
        <w:spacing w:after="80" w:before="160"/>
        <w:jc w:val="left"/>
      </w:pPr>
      <w:r>
        <w:rPr>
          <w:b/>
          <w:bCs/>
        </w:rPr>
        <w:t xml:space="preserve">Questions 26 to 35 are based on the following passage.</w:t>
      </w:r>
    </w:p>
    <w:p>
      <w:pPr>
        <w:spacing w:after="120"/>
        <w:ind w:firstLine="480"/>
        <w:jc w:val="both"/>
      </w:pPr>
      <w:r>
        <w:t xml:space="preserve">The ocean is heating up. That's the conclusion of a new study that finds that Earth's oceans now </w:t>
      </w:r>
      <w:r>
        <w:rPr>
          <w:b/>
          <w:bCs/>
        </w:rPr>
        <w:t xml:space="preserve"> __26__ </w:t>
      </w:r>
      <w:r>
        <w:t xml:space="preserve"> heat at twice the rate they did 18 years ago. Around half of ocean heat intake since 1865 has taken place since 1997, researchers report online in Nature Climate Change.</w:t>
      </w:r>
    </w:p>
    <w:p>
      <w:pPr>
        <w:spacing w:after="120"/>
        <w:ind w:firstLine="480"/>
        <w:jc w:val="both"/>
      </w:pPr>
      <w:r>
        <w:t xml:space="preserve">Warming waters are known to </w:t>
      </w:r>
      <w:r>
        <w:rPr>
          <w:b/>
          <w:bCs/>
        </w:rPr>
        <w:t xml:space="preserve"> __27__ </w:t>
      </w:r>
      <w:r>
        <w:t xml:space="preserve"> to coral bleaching(珊瑚白化) and they take up more space than cooler waters, raising sea </w:t>
      </w:r>
      <w:r>
        <w:rPr>
          <w:b/>
          <w:bCs/>
        </w:rPr>
        <w:t xml:space="preserve"> __28__ </w:t>
      </w:r>
      <w:r>
        <w:t xml:space="preserve"> . While the top of the ocean is well studied, its depths are more difficult to </w:t>
      </w:r>
      <w:r>
        <w:rPr>
          <w:b/>
          <w:bCs/>
        </w:rPr>
        <w:t xml:space="preserve"> __29__ </w:t>
      </w:r>
      <w:r>
        <w:t xml:space="preserve"> . The researchers gathered 150 years of ocean temperature data in order to get a better </w:t>
      </w:r>
      <w:r>
        <w:rPr>
          <w:b/>
          <w:bCs/>
        </w:rPr>
        <w:t xml:space="preserve"> __30__ </w:t>
      </w:r>
      <w:r>
        <w:t xml:space="preserve"> of heat absorption from surface to seabed. They gathered together temperature readings collected by everything from a 19th century </w:t>
      </w:r>
      <w:r>
        <w:rPr>
          <w:b/>
          <w:bCs/>
        </w:rPr>
        <w:t xml:space="preserve"> __31__ </w:t>
      </w:r>
      <w:r>
        <w:t xml:space="preserve"> of British naval ships to modern automated ocean probes. The extensive data sources, </w:t>
      </w:r>
      <w:r>
        <w:rPr>
          <w:b/>
          <w:bCs/>
        </w:rPr>
        <w:t xml:space="preserve"> __32__ </w:t>
      </w:r>
      <w:r>
        <w:t xml:space="preserve"> with computer simulations(计算机模拟), created a timeline of ocean temperature changes, including cooling from volcanic outbreaks and warming from fossil fuel </w:t>
      </w:r>
      <w:r>
        <w:rPr>
          <w:b/>
          <w:bCs/>
        </w:rPr>
        <w:t xml:space="preserve"> __33__ </w:t>
      </w:r>
      <w:r>
        <w:t xml:space="preserve"> .</w:t>
      </w:r>
    </w:p>
    <w:p>
      <w:pPr>
        <w:spacing w:after="120"/>
        <w:ind w:firstLine="480"/>
        <w:jc w:val="both"/>
      </w:pPr>
      <w:r>
        <w:t xml:space="preserve">About 35 percent of the heat taken in by the oceans during the industrial era now resides at a </w:t>
      </w:r>
      <w:r>
        <w:rPr>
          <w:b/>
          <w:bCs/>
        </w:rPr>
        <w:t xml:space="preserve"> __34__ </w:t>
      </w:r>
      <w:r>
        <w:t xml:space="preserve"> of more than 700 meters, the researchers found. They say they're </w:t>
      </w:r>
      <w:r>
        <w:rPr>
          <w:b/>
          <w:bCs/>
        </w:rPr>
        <w:t xml:space="preserve"> __35__ </w:t>
      </w:r>
      <w:r>
        <w:t xml:space="preserve"> whether the deep-sea warming canceled out warming at the sea's surface.</w:t>
      </w:r>
    </w:p>
    <w:p>
      <w:pPr>
        <w:spacing w:before="80"/>
      </w:pPr>
    </w:p>
    <w:p>
      <w:pPr>
        <w:spacing w:after="20"/>
        <w:ind w:left="360"/>
      </w:pPr>
      <w:r>
        <w:t xml:space="preserve">A) </w:t>
      </w:r>
      <w:r>
        <w:t xml:space="preserve">absorb</w:t>
      </w:r>
    </w:p>
    <w:p>
      <w:pPr>
        <w:spacing w:after="20"/>
        <w:ind w:left="360"/>
      </w:pPr>
      <w:r>
        <w:t xml:space="preserve">B) </w:t>
      </w:r>
      <w:r>
        <w:t xml:space="preserve">combined</w:t>
      </w:r>
    </w:p>
    <w:p>
      <w:pPr>
        <w:spacing w:after="20"/>
        <w:ind w:left="360"/>
      </w:pPr>
      <w:r>
        <w:t xml:space="preserve">C) </w:t>
      </w:r>
      <w:r>
        <w:t xml:space="preserve">contribute</w:t>
      </w:r>
    </w:p>
    <w:p>
      <w:pPr>
        <w:spacing w:after="20"/>
        <w:ind w:left="360"/>
      </w:pPr>
      <w:r>
        <w:t xml:space="preserve">D) </w:t>
      </w:r>
      <w:r>
        <w:t xml:space="preserve">depth</w:t>
      </w:r>
    </w:p>
    <w:p>
      <w:pPr>
        <w:spacing w:after="20"/>
        <w:ind w:left="360"/>
      </w:pPr>
      <w:r>
        <w:t xml:space="preserve">E) </w:t>
      </w:r>
      <w:r>
        <w:t xml:space="preserve">emissions</w:t>
      </w:r>
    </w:p>
    <w:p>
      <w:pPr>
        <w:spacing w:after="20"/>
        <w:ind w:left="360"/>
      </w:pPr>
      <w:r>
        <w:t xml:space="preserve">F) </w:t>
      </w:r>
      <w:r>
        <w:t xml:space="preserve">excursion</w:t>
      </w:r>
    </w:p>
    <w:p>
      <w:pPr>
        <w:spacing w:after="20"/>
        <w:ind w:left="360"/>
      </w:pPr>
      <w:r>
        <w:t xml:space="preserve">G) </w:t>
      </w:r>
      <w:r>
        <w:t xml:space="preserve">explore</w:t>
      </w:r>
    </w:p>
    <w:p>
      <w:pPr>
        <w:spacing w:after="20"/>
        <w:ind w:left="360"/>
      </w:pPr>
      <w:r>
        <w:t xml:space="preserve">H) </w:t>
      </w:r>
      <w:r>
        <w:t xml:space="preserve">floor</w:t>
      </w:r>
    </w:p>
    <w:p>
      <w:pPr>
        <w:spacing w:after="20"/>
        <w:ind w:left="360"/>
      </w:pPr>
      <w:r>
        <w:t xml:space="preserve">I) </w:t>
      </w:r>
      <w:r>
        <w:t xml:space="preserve">heights</w:t>
      </w:r>
    </w:p>
    <w:p>
      <w:pPr>
        <w:spacing w:after="20"/>
        <w:ind w:left="360"/>
      </w:pPr>
      <w:r>
        <w:t xml:space="preserve">J) </w:t>
      </w:r>
      <w:r>
        <w:t xml:space="preserve">indifferent</w:t>
      </w:r>
    </w:p>
    <w:p>
      <w:pPr>
        <w:spacing w:after="20"/>
        <w:ind w:left="360"/>
      </w:pPr>
      <w:r>
        <w:t xml:space="preserve">K) </w:t>
      </w:r>
      <w:r>
        <w:t xml:space="preserve">levels</w:t>
      </w:r>
    </w:p>
    <w:p>
      <w:pPr>
        <w:spacing w:after="20"/>
        <w:ind w:left="360"/>
      </w:pPr>
      <w:r>
        <w:t xml:space="preserve">L) </w:t>
      </w:r>
      <w:r>
        <w:t xml:space="preserve">mixed</w:t>
      </w:r>
    </w:p>
    <w:p>
      <w:pPr>
        <w:spacing w:after="20"/>
        <w:ind w:left="360"/>
      </w:pPr>
      <w:r>
        <w:t xml:space="preserve">M) </w:t>
      </w:r>
      <w:r>
        <w:t xml:space="preserve">picture</w:t>
      </w:r>
    </w:p>
    <w:p>
      <w:pPr>
        <w:spacing w:after="20"/>
        <w:ind w:left="360"/>
      </w:pPr>
      <w:r>
        <w:t xml:space="preserve">N) </w:t>
      </w:r>
      <w:r>
        <w:t xml:space="preserve">unsure</w:t>
      </w:r>
    </w:p>
    <w:p>
      <w:pPr>
        <w:spacing w:after="20"/>
        <w:ind w:left="360"/>
      </w:pPr>
      <w:r>
        <w:t xml:space="preserve">O) </w:t>
      </w:r>
      <w:r>
        <w:t xml:space="preserve">voyage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https://english-exam.lazynote.cn/cet4/paper/2016-12-2/part3-section-a/?f=w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英语四级2016年12月第2套完形填空（选词填空）真题</dc:title>
  <dc:creator>懒笔记 (english-exam.lazynote.cn)</dc:creator>
  <cp:keywords>英语真题, 历年真题, 懒笔记, english-exam.lazynote.cn</cp:keywords>
  <dc:description>来源：https://english-exam.lazynote.cn/cet4/paper/2016-12-2/part3-section-a/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