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真题卷第3套(2015-06)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据报道，今年中国快递服务(courier services) 将递送大约 120 亿件包裹。这将使中国有可能超越美国成为世界上最大的快递市场。大多数包裹里装着网上订购的物品。中国给数百万在线零售商以极具竞争力的价格销售商品的机会。仅在 11 月11 日，中国消费者就从国内最大的购物平台购买了价值 90 亿美元的商品。中国有不少这样的特殊购物日。因此,快递业在中国扩展就不足为奇了。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来源：https://english-exam.lazynote.cn/cet4/paper/2015-06-3/part-iv/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